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490" w:type="dxa"/>
        <w:tblInd w:w="-459" w:type="dxa"/>
        <w:tblBorders>
          <w:left w:val="single" w:sz="4" w:space="0" w:color="auto"/>
          <w:top w:val="single" w:sz="4" w:space="0" w:color="auto"/>
          <w:right w:val="single" w:sz="4" w:space="0" w:color="auto"/>
          <w:bottom w:val="single" w:sz="4" w:space="0" w:color="auto"/>
          <w:insideV w:val="single" w:sz="4" w:space="0" w:color="auto"/>
          <w:insideH w:val="single" w:sz="4" w:space="0" w:color="auto"/>
        </w:tblBorders>
        <w:tblLayout w:type="fixed"/>
        <w:tblLook w:val="0000" w:firstRow="0" w:lastRow="0" w:firstColumn="0" w:lastColumn="0" w:noHBand="0" w:noVBand="0"/>
      </w:tblPr>
      <w:tblGrid>
        <w:gridCol w:w="5387"/>
        <w:gridCol w:w="5103"/>
      </w:tblGrid>
      <w:tr>
        <w:trPr>
          <w:trHeight w:val="9063"/>
        </w:trPr>
        <w:tc>
          <w:tcPr>
            <w:tcBorders>
              <w:left w:val="none" w:color="000000" w:sz="4" w:space="0"/>
              <w:top w:val="none" w:color="000000" w:sz="4" w:space="0"/>
              <w:right w:val="single" w:sz="4" w:space="0" w:color="auto"/>
              <w:bottom w:val="none" w:color="000000" w:sz="4" w:space="0"/>
            </w:tcBorders>
            <w:tcW w:w="5387" w:type="dxa"/>
            <w:textDirection w:val="lrTb"/>
            <w:noWrap w:val="false"/>
          </w:tcPr>
          <w:p>
            <w:pPr>
              <w:jc w:val="right"/>
              <w:spacing w:lineRule="auto" w:line="240" w:after="0"/>
              <w:rPr>
                <w:rFonts w:ascii="Times New Roman" w:hAnsi="Times New Roman" w:cs="Times New Roman" w:eastAsia="Times New Roman"/>
                <w:b/>
                <w:color w:val="1E1E1E"/>
                <w:sz w:val="16"/>
                <w:szCs w:val="16"/>
                <w:lang w:eastAsia="ru-RU"/>
              </w:rPr>
              <w:outlineLvl w:val="2"/>
            </w:pPr>
            <w:r>
              <w:rPr>
                <w:rFonts w:ascii="Times New Roman" w:hAnsi="Times New Roman" w:cs="Times New Roman" w:eastAsia="Times New Roman"/>
                <w:sz w:val="16"/>
                <w:szCs w:val="16"/>
                <w:lang w:eastAsia="ru-RU"/>
              </w:rPr>
              <w:t xml:space="preserve">Қазақстан</w:t>
            </w:r>
            <w:r>
              <w:rPr>
                <w:rFonts w:ascii="Times New Roman" w:hAnsi="Times New Roman" w:cs="Times New Roman" w:eastAsia="Times New Roman"/>
                <w:sz w:val="16"/>
                <w:szCs w:val="16"/>
                <w:lang w:eastAsia="ru-RU"/>
              </w:rPr>
              <w:t xml:space="preserve"> </w:t>
            </w:r>
            <w:r>
              <w:rPr>
                <w:rFonts w:ascii="Times New Roman" w:hAnsi="Times New Roman" w:cs="Times New Roman" w:eastAsia="Times New Roman"/>
                <w:sz w:val="16"/>
                <w:szCs w:val="16"/>
                <w:lang w:eastAsia="ru-RU"/>
              </w:rPr>
              <w:t xml:space="preserve">Республикасы</w:t>
            </w:r>
            <w:r>
              <w:rPr>
                <w:rFonts w:ascii="Times New Roman" w:hAnsi="Times New Roman" w:cs="Times New Roman" w:eastAsia="Times New Roman"/>
                <w:sz w:val="16"/>
                <w:szCs w:val="16"/>
                <w:lang w:eastAsia="ru-RU"/>
              </w:rPr>
              <w:br/>
            </w:r>
            <w:r>
              <w:rPr>
                <w:rFonts w:ascii="Times New Roman" w:hAnsi="Times New Roman" w:cs="Times New Roman" w:eastAsia="Times New Roman"/>
                <w:sz w:val="16"/>
                <w:szCs w:val="16"/>
                <w:lang w:eastAsia="ru-RU"/>
              </w:rPr>
              <w:t xml:space="preserve">Ұлттық</w:t>
            </w:r>
            <w:r>
              <w:rPr>
                <w:rFonts w:ascii="Times New Roman" w:hAnsi="Times New Roman" w:cs="Times New Roman" w:eastAsia="Times New Roman"/>
                <w:sz w:val="16"/>
                <w:szCs w:val="16"/>
                <w:lang w:eastAsia="ru-RU"/>
              </w:rPr>
              <w:t xml:space="preserve"> экономика </w:t>
            </w:r>
            <w:r>
              <w:rPr>
                <w:rFonts w:ascii="Times New Roman" w:hAnsi="Times New Roman" w:cs="Times New Roman" w:eastAsia="Times New Roman"/>
                <w:sz w:val="16"/>
                <w:szCs w:val="16"/>
                <w:lang w:eastAsia="ru-RU"/>
              </w:rPr>
              <w:t xml:space="preserve">министрінің</w:t>
            </w:r>
            <w:r>
              <w:rPr>
                <w:rFonts w:ascii="Times New Roman" w:hAnsi="Times New Roman" w:cs="Times New Roman" w:eastAsia="Times New Roman"/>
                <w:sz w:val="16"/>
                <w:szCs w:val="16"/>
                <w:lang w:eastAsia="ru-RU"/>
              </w:rPr>
              <w:br/>
              <w:t xml:space="preserve">2019 </w:t>
            </w:r>
            <w:r>
              <w:rPr>
                <w:rFonts w:ascii="Times New Roman" w:hAnsi="Times New Roman" w:cs="Times New Roman" w:eastAsia="Times New Roman"/>
                <w:sz w:val="16"/>
                <w:szCs w:val="16"/>
                <w:lang w:eastAsia="ru-RU"/>
              </w:rPr>
              <w:t xml:space="preserve">жылғы</w:t>
            </w:r>
            <w:r>
              <w:rPr>
                <w:rFonts w:ascii="Times New Roman" w:hAnsi="Times New Roman" w:cs="Times New Roman" w:eastAsia="Times New Roman"/>
                <w:sz w:val="16"/>
                <w:szCs w:val="16"/>
                <w:lang w:eastAsia="ru-RU"/>
              </w:rPr>
              <w:t xml:space="preserve"> 24 </w:t>
            </w:r>
            <w:r>
              <w:rPr>
                <w:rFonts w:ascii="Times New Roman" w:hAnsi="Times New Roman" w:cs="Times New Roman" w:eastAsia="Times New Roman"/>
                <w:sz w:val="16"/>
                <w:szCs w:val="16"/>
                <w:lang w:eastAsia="ru-RU"/>
              </w:rPr>
              <w:t xml:space="preserve">маусымдағы</w:t>
            </w:r>
            <w:r>
              <w:rPr>
                <w:rFonts w:ascii="Times New Roman" w:hAnsi="Times New Roman" w:cs="Times New Roman" w:eastAsia="Times New Roman"/>
                <w:sz w:val="16"/>
                <w:szCs w:val="16"/>
                <w:lang w:eastAsia="ru-RU"/>
              </w:rPr>
              <w:br/>
              <w:t xml:space="preserve">№ 58 </w:t>
            </w:r>
            <w:r>
              <w:rPr>
                <w:rFonts w:ascii="Times New Roman" w:hAnsi="Times New Roman" w:cs="Times New Roman" w:eastAsia="Times New Roman"/>
                <w:sz w:val="16"/>
                <w:szCs w:val="16"/>
                <w:lang w:eastAsia="ru-RU"/>
              </w:rPr>
              <w:t xml:space="preserve">бұйрығына</w:t>
            </w:r>
            <w:r>
              <w:rPr>
                <w:rFonts w:ascii="Times New Roman" w:hAnsi="Times New Roman" w:cs="Times New Roman" w:eastAsia="Times New Roman"/>
                <w:sz w:val="16"/>
                <w:szCs w:val="16"/>
                <w:lang w:eastAsia="ru-RU"/>
              </w:rPr>
              <w:t xml:space="preserve"> </w:t>
            </w:r>
            <w:r>
              <w:rPr>
                <w:rFonts w:ascii="Times New Roman" w:hAnsi="Times New Roman" w:cs="Times New Roman" w:eastAsia="Times New Roman"/>
                <w:sz w:val="16"/>
                <w:szCs w:val="16"/>
                <w:lang w:eastAsia="ru-RU"/>
              </w:rPr>
              <w:t xml:space="preserve">6-қосымша</w:t>
            </w:r>
            <w:r/>
          </w:p>
          <w:p>
            <w:pPr>
              <w:jc w:val="center"/>
              <w:spacing w:lineRule="auto" w:line="240" w:after="0"/>
              <w:rPr>
                <w:rFonts w:ascii="Times New Roman" w:hAnsi="Times New Roman" w:cs="Times New Roman" w:eastAsia="Times New Roman"/>
                <w:b/>
                <w:color w:val="1E1E1E"/>
                <w:sz w:val="20"/>
                <w:szCs w:val="20"/>
                <w:lang w:eastAsia="ru-RU"/>
              </w:rPr>
              <w:outlineLvl w:val="2"/>
            </w:pPr>
            <w:r>
              <w:rPr>
                <w:rFonts w:ascii="Times New Roman" w:hAnsi="Times New Roman" w:cs="Times New Roman" w:eastAsia="Times New Roman"/>
                <w:b/>
                <w:color w:val="1E1E1E"/>
                <w:sz w:val="20"/>
                <w:szCs w:val="20"/>
                <w:lang w:eastAsia="ru-RU"/>
              </w:rPr>
            </w:r>
            <w:r/>
          </w:p>
          <w:p>
            <w:pPr>
              <w:jc w:val="center"/>
              <w:spacing w:lineRule="auto" w:line="240" w:after="0"/>
              <w:rPr>
                <w:rFonts w:ascii="Times New Roman" w:hAnsi="Times New Roman" w:cs="Times New Roman" w:eastAsia="Times New Roman"/>
                <w:b/>
                <w:color w:val="1E1E1E"/>
                <w:sz w:val="20"/>
                <w:szCs w:val="20"/>
                <w:lang w:eastAsia="ru-RU"/>
              </w:rPr>
              <w:outlineLvl w:val="2"/>
            </w:pPr>
            <w:r>
              <w:rPr>
                <w:rFonts w:ascii="Times New Roman" w:hAnsi="Times New Roman" w:cs="Times New Roman" w:eastAsia="Times New Roman"/>
                <w:b/>
                <w:color w:val="1E1E1E"/>
                <w:sz w:val="20"/>
                <w:szCs w:val="20"/>
                <w:lang w:eastAsia="ru-RU"/>
              </w:rPr>
              <w:t xml:space="preserve">Сумен</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жабдықтау</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және</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немесе</w:t>
            </w:r>
            <w:r>
              <w:rPr>
                <w:rFonts w:ascii="Times New Roman" w:hAnsi="Times New Roman" w:cs="Times New Roman" w:eastAsia="Times New Roman"/>
                <w:b/>
                <w:color w:val="1E1E1E"/>
                <w:sz w:val="20"/>
                <w:szCs w:val="20"/>
                <w:lang w:eastAsia="ru-RU"/>
              </w:rPr>
              <w:t xml:space="preserve">) су </w:t>
            </w:r>
            <w:r>
              <w:rPr>
                <w:rFonts w:ascii="Times New Roman" w:hAnsi="Times New Roman" w:cs="Times New Roman" w:eastAsia="Times New Roman"/>
                <w:b/>
                <w:color w:val="1E1E1E"/>
                <w:sz w:val="20"/>
                <w:szCs w:val="20"/>
                <w:lang w:eastAsia="ru-RU"/>
              </w:rPr>
              <w:t xml:space="preserve">бұрудың</w:t>
            </w:r>
            <w:r>
              <w:rPr>
                <w:rFonts w:ascii="Times New Roman" w:hAnsi="Times New Roman" w:cs="Times New Roman" w:eastAsia="Times New Roman"/>
                <w:b/>
                <w:color w:val="1E1E1E"/>
                <w:sz w:val="20"/>
                <w:szCs w:val="20"/>
                <w:lang w:val="kk-KZ" w:eastAsia="ru-RU"/>
              </w:rPr>
              <w:t xml:space="preserve"> </w:t>
            </w:r>
            <w:r>
              <w:rPr>
                <w:rFonts w:ascii="Times New Roman" w:hAnsi="Times New Roman" w:cs="Times New Roman" w:eastAsia="Times New Roman"/>
                <w:b/>
                <w:color w:val="1E1E1E"/>
                <w:sz w:val="20"/>
                <w:szCs w:val="20"/>
                <w:lang w:eastAsia="ru-RU"/>
              </w:rPr>
              <w:t xml:space="preserve">көрсетілетін</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қызметтерін</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ұ</w:t>
            </w:r>
            <w:r>
              <w:rPr>
                <w:rFonts w:ascii="Times New Roman" w:hAnsi="Times New Roman" w:cs="Times New Roman" w:eastAsia="Times New Roman"/>
                <w:b/>
                <w:color w:val="1E1E1E"/>
                <w:sz w:val="20"/>
                <w:szCs w:val="20"/>
                <w:lang w:eastAsia="ru-RU"/>
              </w:rPr>
              <w:t xml:space="preserve">сыну</w:t>
            </w:r>
            <w:r>
              <w:rPr>
                <w:rFonts w:ascii="Times New Roman" w:hAnsi="Times New Roman" w:cs="Times New Roman" w:eastAsia="Times New Roman"/>
                <w:b/>
                <w:color w:val="1E1E1E"/>
                <w:sz w:val="20"/>
                <w:szCs w:val="20"/>
                <w:lang w:eastAsia="ru-RU"/>
              </w:rPr>
              <w:t xml:space="preserve">ға</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арналған</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үлгілік</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№__________</w:t>
            </w:r>
            <w:r>
              <w:rPr>
                <w:rFonts w:ascii="Times New Roman" w:hAnsi="Times New Roman" w:cs="Times New Roman" w:eastAsia="Times New Roman"/>
                <w:b/>
                <w:color w:val="1E1E1E"/>
                <w:sz w:val="20"/>
                <w:szCs w:val="20"/>
                <w:lang w:eastAsia="ru-RU"/>
              </w:rPr>
              <w:t xml:space="preserve">шарт</w:t>
            </w:r>
            <w:r>
              <w:rPr>
                <w:rFonts w:ascii="Times New Roman" w:hAnsi="Times New Roman" w:cs="Times New Roman" w:eastAsia="Times New Roman"/>
                <w:b/>
                <w:color w:val="1E1E1E"/>
                <w:sz w:val="20"/>
                <w:szCs w:val="20"/>
                <w:lang w:eastAsia="ru-RU"/>
              </w:rPr>
              <w:t xml:space="preserve">ы</w:t>
            </w:r>
            <w:r/>
          </w:p>
          <w:p>
            <w:pPr>
              <w:jc w:val="center"/>
              <w:spacing w:lineRule="auto" w:line="240" w:after="0"/>
              <w:rPr>
                <w:rFonts w:ascii="Times New Roman" w:hAnsi="Times New Roman" w:cs="Times New Roman" w:eastAsia="Times New Roman"/>
                <w:b/>
                <w:color w:val="1E1E1E"/>
                <w:sz w:val="20"/>
                <w:szCs w:val="20"/>
                <w:lang w:eastAsia="ru-RU"/>
              </w:rPr>
              <w:outlineLvl w:val="2"/>
            </w:pPr>
            <w:r>
              <w:rPr>
                <w:rFonts w:ascii="Times New Roman" w:hAnsi="Times New Roman" w:cs="Times New Roman" w:eastAsia="Times New Roman"/>
                <w:b/>
                <w:color w:val="1E1E1E"/>
                <w:sz w:val="20"/>
                <w:szCs w:val="20"/>
                <w:lang w:eastAsia="ru-RU"/>
              </w:rPr>
              <w:t xml:space="preserve">______________________________________________________________________________________________________</w:t>
            </w:r>
            <w:r/>
          </w:p>
          <w:tbl>
            <w:tblPr>
              <w:tblW w:w="10240" w:type="dxa"/>
              <w:tblLayout w:type="fixed"/>
              <w:tblCellMar>
                <w:left w:w="0" w:type="dxa"/>
                <w:right w:w="0" w:type="dxa"/>
              </w:tblCellMar>
              <w:tblLook w:val="04A0" w:firstRow="1" w:lastRow="0" w:firstColumn="1" w:lastColumn="0" w:noHBand="0" w:noVBand="1"/>
            </w:tblPr>
            <w:tblGrid>
              <w:gridCol w:w="4995"/>
              <w:gridCol w:w="5245"/>
            </w:tblGrid>
            <w:tr>
              <w:trPr/>
              <w:tc>
                <w:tcPr>
                  <w:shd w:val="clear" w:color="auto" w:fill="auto"/>
                  <w:tcBorders>
                    <w:left w:val="none" w:color="000000" w:sz="4" w:space="0"/>
                    <w:top w:val="none" w:color="000000" w:sz="4" w:space="0"/>
                    <w:right w:val="none" w:color="000000" w:sz="4" w:space="0"/>
                    <w:bottom w:val="none" w:color="000000" w:sz="4" w:space="0"/>
                  </w:tcBorders>
                  <w:tcMar>
                    <w:left w:w="75" w:type="dxa"/>
                    <w:top w:w="45" w:type="dxa"/>
                    <w:right w:w="75" w:type="dxa"/>
                    <w:bottom w:w="45" w:type="dxa"/>
                  </w:tcMar>
                  <w:tcW w:w="4995" w:type="dxa"/>
                  <w:textDirection w:val="lrTb"/>
                  <w:noWrap w:val="false"/>
                </w:tcPr>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Қаскелең қаласы</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                   20___ жыл «   » _________</w:t>
                  </w:r>
                  <w:r/>
                </w:p>
              </w:tc>
              <w:tc>
                <w:tcPr>
                  <w:shd w:val="clear" w:color="auto" w:fill="auto"/>
                  <w:tcBorders>
                    <w:left w:val="none" w:color="000000" w:sz="4" w:space="0"/>
                    <w:top w:val="none" w:color="000000" w:sz="4" w:space="0"/>
                    <w:right w:val="none" w:color="000000" w:sz="4" w:space="0"/>
                    <w:bottom w:val="none" w:color="000000" w:sz="4" w:space="0"/>
                  </w:tcBorders>
                  <w:tcMar>
                    <w:left w:w="75" w:type="dxa"/>
                    <w:top w:w="45" w:type="dxa"/>
                    <w:right w:w="75" w:type="dxa"/>
                    <w:bottom w:w="45" w:type="dxa"/>
                  </w:tcMar>
                  <w:tcW w:w="5245" w:type="dxa"/>
                  <w:textDirection w:val="lrTb"/>
                  <w:noWrap w:val="false"/>
                </w:tcPr>
                <w:p>
                  <w:pPr>
                    <w:spacing w:lineRule="atLeast" w:line="285" w:after="36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eastAsia="ru-RU"/>
                    </w:rPr>
                    <w:t xml:space="preserve">20</w:t>
                  </w:r>
                  <w:r>
                    <w:rPr>
                      <w:rFonts w:ascii="Times New Roman" w:hAnsi="Times New Roman" w:cs="Times New Roman" w:eastAsia="Times New Roman"/>
                      <w:color w:val="000000"/>
                      <w:spacing w:val="2"/>
                      <w:sz w:val="20"/>
                      <w:szCs w:val="20"/>
                      <w:lang w:val="kk-KZ" w:eastAsia="ru-RU"/>
                    </w:rPr>
                    <w:t xml:space="preserve">19 жыл</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01</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шілде</w:t>
                  </w:r>
                  <w:r/>
                </w:p>
              </w:tc>
            </w:tr>
          </w:tbl>
          <w:p>
            <w:pPr>
              <w:spacing w:lineRule="auto" w:line="240"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Бұдан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ә</w:t>
            </w:r>
            <w:r>
              <w:rPr>
                <w:rFonts w:ascii="Times New Roman" w:hAnsi="Times New Roman" w:cs="Times New Roman" w:eastAsia="Times New Roman"/>
                <w:color w:val="000000"/>
                <w:spacing w:val="2"/>
                <w:sz w:val="20"/>
                <w:szCs w:val="20"/>
                <w:lang w:eastAsia="ru-RU"/>
              </w:rPr>
              <w:t xml:space="preserve">р</w:t>
            </w:r>
            <w:r>
              <w:rPr>
                <w:rFonts w:ascii="Times New Roman" w:hAnsi="Times New Roman" w:cs="Times New Roman" w:eastAsia="Times New Roman"/>
                <w:color w:val="000000"/>
                <w:spacing w:val="2"/>
                <w:sz w:val="20"/>
                <w:szCs w:val="20"/>
                <w:lang w:eastAsia="ru-RU"/>
              </w:rPr>
              <w:t xml:space="preserve">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Өнім</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беруші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деп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аталатын</w:t>
            </w:r>
            <w:r>
              <w:rPr>
                <w:rFonts w:ascii="Times New Roman" w:hAnsi="Times New Roman" w:cs="Times New Roman" w:eastAsia="Times New Roman"/>
                <w:color w:val="000000"/>
                <w:spacing w:val="2"/>
                <w:sz w:val="20"/>
                <w:szCs w:val="20"/>
                <w:lang w:val="kk-KZ" w:eastAsia="ru-RU"/>
              </w:rPr>
              <w:t xml:space="preserve"> «Ж Қаскелең» ЖШС </w:t>
            </w:r>
            <w:r>
              <w:rPr>
                <w:rFonts w:ascii="Times New Roman" w:hAnsi="Times New Roman" w:cs="Times New Roman" w:eastAsia="Times New Roman"/>
                <w:color w:val="000000"/>
                <w:spacing w:val="2"/>
                <w:sz w:val="20"/>
                <w:szCs w:val="20"/>
                <w:lang w:eastAsia="ru-RU"/>
              </w:rPr>
              <w:t xml:space="preserve"> бизнес </w:t>
            </w:r>
            <w:r>
              <w:rPr>
                <w:rFonts w:ascii="Times New Roman" w:hAnsi="Times New Roman" w:cs="Times New Roman" w:eastAsia="Times New Roman"/>
                <w:color w:val="000000"/>
                <w:spacing w:val="2"/>
                <w:sz w:val="20"/>
                <w:szCs w:val="20"/>
                <w:lang w:eastAsia="ru-RU"/>
              </w:rPr>
              <w:t xml:space="preserve">сәйкестендіру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нөмірі</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(БСН)</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eastAsia="ru-RU"/>
              </w:rPr>
              <w:t xml:space="preserve">171040022752</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Қарасай ауданының әділет Басқармасы берген №335-Е анықтамасы, </w:t>
            </w:r>
            <w:r>
              <w:rPr>
                <w:rFonts w:ascii="Times New Roman" w:hAnsi="Times New Roman" w:cs="Times New Roman" w:eastAsia="Times New Roman"/>
                <w:color w:val="000000"/>
                <w:spacing w:val="2"/>
                <w:sz w:val="20"/>
                <w:szCs w:val="20"/>
                <w:lang w:val="kk-KZ" w:eastAsia="ru-RU"/>
              </w:rPr>
              <w:t xml:space="preserve">Жарғы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негізінде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әрекет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ететін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директоры Бектасов Жеңіс Амангелдіұлы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бір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eastAsia="ru-RU"/>
              </w:rPr>
              <w:t xml:space="preserve">бұдан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әрі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Тұтынушы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деп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аталатын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______________</w:t>
            </w:r>
            <w:r>
              <w:rPr>
                <w:rFonts w:ascii="Times New Roman" w:hAnsi="Times New Roman" w:cs="Times New Roman" w:eastAsia="Times New Roman"/>
                <w:color w:val="000000"/>
                <w:spacing w:val="2"/>
                <w:sz w:val="20"/>
                <w:szCs w:val="20"/>
                <w:lang w:eastAsia="ru-RU"/>
              </w:rPr>
              <w:t xml:space="preserve">___</w:t>
            </w:r>
            <w:r>
              <w:rPr>
                <w:rFonts w:ascii="Times New Roman" w:hAnsi="Times New Roman" w:cs="Times New Roman" w:eastAsia="Times New Roman"/>
                <w:color w:val="000000"/>
                <w:spacing w:val="2"/>
                <w:sz w:val="20"/>
                <w:szCs w:val="20"/>
                <w:lang w:eastAsia="ru-RU"/>
              </w:rPr>
              <w:t xml:space="preserve">_____</w:t>
            </w:r>
            <w:r>
              <w:rPr>
                <w:rFonts w:ascii="Times New Roman" w:hAnsi="Times New Roman" w:cs="Times New Roman" w:eastAsia="Times New Roman"/>
                <w:color w:val="000000"/>
                <w:spacing w:val="2"/>
                <w:sz w:val="20"/>
                <w:szCs w:val="20"/>
                <w:lang w:eastAsia="ru-RU"/>
              </w:rPr>
              <w:t xml:space="preserve">____</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eastAsia="ru-RU"/>
              </w:rPr>
              <w:t xml:space="preserve">_____________________________________________________________________________________________</w:t>
            </w:r>
            <w:r>
              <w:rPr>
                <w:rFonts w:ascii="Times New Roman" w:hAnsi="Times New Roman" w:cs="Times New Roman" w:eastAsia="Times New Roman"/>
                <w:color w:val="000000"/>
                <w:spacing w:val="2"/>
                <w:sz w:val="20"/>
                <w:szCs w:val="20"/>
                <w:lang w:eastAsia="ru-RU"/>
              </w:rPr>
              <w:t xml:space="preserve">_____________________________________________________________________________________________________________________________________________________________</w:t>
            </w:r>
            <w:r>
              <w:rPr>
                <w:rFonts w:ascii="Times New Roman" w:hAnsi="Times New Roman" w:cs="Times New Roman" w:eastAsia="Times New Roman"/>
                <w:color w:val="000000"/>
                <w:spacing w:val="2"/>
                <w:sz w:val="20"/>
                <w:szCs w:val="20"/>
                <w:lang w:eastAsia="ru-RU"/>
              </w:rPr>
              <w:t xml:space="preserve"> </w:t>
            </w:r>
            <w:r/>
          </w:p>
          <w:p>
            <w:pPr>
              <w:jc w:val="center"/>
              <w:spacing w:lineRule="auto" w:line="240" w:after="0"/>
              <w:rPr>
                <w:rFonts w:ascii="Times New Roman" w:hAnsi="Times New Roman" w:cs="Times New Roman" w:eastAsia="Times New Roman"/>
                <w:color w:val="000000"/>
                <w:spacing w:val="2"/>
                <w:sz w:val="24"/>
                <w:szCs w:val="24"/>
                <w:lang w:eastAsia="ru-RU"/>
              </w:rPr>
            </w:pPr>
            <w:r>
              <w:rPr>
                <w:rFonts w:ascii="Times New Roman" w:hAnsi="Times New Roman" w:cs="Times New Roman" w:eastAsia="Times New Roman"/>
                <w:i/>
                <w:color w:val="000000"/>
                <w:spacing w:val="2"/>
                <w:sz w:val="16"/>
                <w:szCs w:val="16"/>
                <w:lang w:val="kk-KZ" w:eastAsia="ru-RU"/>
              </w:rPr>
              <w:t xml:space="preserve">(тұтынушының деректемелерi, жеке тұлғалар үшін жеке басын куәландыратын құжат жеке сәйкестендіру нөмірі, заңды тұлғалар үшін бизнес сәйкестендіру нөмірі)</w:t>
            </w:r>
            <w:r>
              <w:rPr>
                <w:rFonts w:ascii="Times New Roman" w:hAnsi="Times New Roman" w:cs="Times New Roman" w:eastAsia="Times New Roman"/>
                <w:color w:val="000000"/>
                <w:spacing w:val="2"/>
                <w:sz w:val="24"/>
                <w:szCs w:val="24"/>
                <w:lang w:eastAsia="ru-RU"/>
              </w:rPr>
              <w:t xml:space="preserve"> </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eastAsia="ru-RU"/>
              </w:rPr>
              <w:t xml:space="preserve">_______________________________________________</w:t>
            </w:r>
            <w:r>
              <w:rPr>
                <w:rFonts w:ascii="Times New Roman" w:hAnsi="Times New Roman" w:cs="Times New Roman" w:eastAsia="Times New Roman"/>
                <w:color w:val="000000"/>
                <w:spacing w:val="2"/>
                <w:sz w:val="20"/>
                <w:szCs w:val="20"/>
                <w:lang w:eastAsia="ru-RU"/>
              </w:rPr>
              <w:t xml:space="preserve">___</w:t>
            </w:r>
            <w:r/>
          </w:p>
          <w:p>
            <w:pPr>
              <w:jc w:val="center"/>
              <w:spacing w:lineRule="auto" w:line="240" w:after="0"/>
              <w:rPr>
                <w:rFonts w:ascii="Times New Roman" w:hAnsi="Times New Roman" w:cs="Times New Roman" w:eastAsia="Times New Roman"/>
                <w:color w:val="000000"/>
                <w:spacing w:val="2"/>
                <w:sz w:val="24"/>
                <w:szCs w:val="24"/>
                <w:lang w:eastAsia="ru-RU"/>
              </w:rPr>
            </w:pP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i/>
                <w:color w:val="000000"/>
                <w:spacing w:val="2"/>
                <w:sz w:val="16"/>
                <w:szCs w:val="16"/>
                <w:lang w:eastAsia="ru-RU"/>
              </w:rPr>
              <w:t xml:space="preserve">лауазымы</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аты</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әкесінің</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аты</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болған</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жағдайда</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тегі</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бұдан</w:t>
            </w:r>
            <w:r>
              <w:rPr>
                <w:rFonts w:ascii="Times New Roman" w:hAnsi="Times New Roman" w:cs="Times New Roman" w:eastAsia="Times New Roman"/>
                <w:i/>
                <w:color w:val="000000"/>
                <w:spacing w:val="2"/>
                <w:sz w:val="16"/>
                <w:szCs w:val="16"/>
                <w:lang w:eastAsia="ru-RU"/>
              </w:rPr>
              <w:t xml:space="preserve"> </w:t>
            </w:r>
            <w:r>
              <w:rPr>
                <w:rFonts w:ascii="Times New Roman" w:hAnsi="Times New Roman" w:cs="Times New Roman" w:eastAsia="Times New Roman"/>
                <w:i/>
                <w:color w:val="000000"/>
                <w:spacing w:val="2"/>
                <w:sz w:val="16"/>
                <w:szCs w:val="16"/>
                <w:lang w:eastAsia="ru-RU"/>
              </w:rPr>
              <w:t xml:space="preserve">ә</w:t>
            </w:r>
            <w:r>
              <w:rPr>
                <w:rFonts w:ascii="Times New Roman" w:hAnsi="Times New Roman" w:cs="Times New Roman" w:eastAsia="Times New Roman"/>
                <w:i/>
                <w:color w:val="000000"/>
                <w:spacing w:val="2"/>
                <w:sz w:val="16"/>
                <w:szCs w:val="16"/>
                <w:lang w:eastAsia="ru-RU"/>
              </w:rPr>
              <w:t xml:space="preserve">р</w:t>
            </w:r>
            <w:r>
              <w:rPr>
                <w:rFonts w:ascii="Times New Roman" w:hAnsi="Times New Roman" w:cs="Times New Roman" w:eastAsia="Times New Roman"/>
                <w:i/>
                <w:color w:val="000000"/>
                <w:spacing w:val="2"/>
                <w:sz w:val="16"/>
                <w:szCs w:val="16"/>
                <w:lang w:eastAsia="ru-RU"/>
              </w:rPr>
              <w:t xml:space="preserve">і</w:t>
            </w:r>
            <w:r>
              <w:rPr>
                <w:rFonts w:ascii="Times New Roman" w:hAnsi="Times New Roman" w:cs="Times New Roman" w:eastAsia="Times New Roman"/>
                <w:i/>
                <w:color w:val="000000"/>
                <w:spacing w:val="2"/>
                <w:sz w:val="16"/>
                <w:szCs w:val="16"/>
                <w:lang w:eastAsia="ru-RU"/>
              </w:rPr>
              <w:t xml:space="preserve"> – А.Ә.Т.)</w:t>
            </w:r>
            <w:r>
              <w:rPr>
                <w:rFonts w:ascii="Times New Roman" w:hAnsi="Times New Roman" w:cs="Times New Roman" w:eastAsia="Times New Roman"/>
                <w:color w:val="000000"/>
                <w:spacing w:val="2"/>
                <w:sz w:val="24"/>
                <w:szCs w:val="24"/>
                <w:lang w:eastAsia="ru-RU"/>
              </w:rPr>
              <w:t xml:space="preserve"> </w:t>
            </w:r>
            <w:r/>
          </w:p>
          <w:p>
            <w:pPr>
              <w:spacing w:lineRule="auto" w:line="240"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eastAsia="ru-RU"/>
              </w:rPr>
              <w:t xml:space="preserve">____</w:t>
            </w:r>
            <w:r>
              <w:rPr>
                <w:rFonts w:ascii="Times New Roman" w:hAnsi="Times New Roman" w:cs="Times New Roman" w:eastAsia="Times New Roman"/>
                <w:color w:val="000000"/>
                <w:spacing w:val="2"/>
                <w:sz w:val="20"/>
                <w:szCs w:val="20"/>
                <w:lang w:eastAsia="ru-RU"/>
              </w:rPr>
              <w:t xml:space="preserve">_________________________________</w:t>
            </w:r>
            <w:r>
              <w:rPr>
                <w:rFonts w:ascii="Times New Roman" w:hAnsi="Times New Roman" w:cs="Times New Roman" w:eastAsia="Times New Roman"/>
                <w:color w:val="000000"/>
                <w:spacing w:val="2"/>
                <w:sz w:val="20"/>
                <w:szCs w:val="20"/>
                <w:lang w:eastAsia="ru-RU"/>
              </w:rPr>
              <w:t xml:space="preserve">негізінде</w:t>
            </w:r>
            <w:r/>
          </w:p>
          <w:p>
            <w:pPr>
              <w:spacing w:lineRule="auto" w:line="240"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әрекет ететін ___________________________________</w:t>
            </w:r>
            <w:r>
              <w:rPr>
                <w:rFonts w:ascii="Times New Roman" w:hAnsi="Times New Roman" w:cs="Times New Roman" w:eastAsia="Times New Roman"/>
                <w:color w:val="000000"/>
                <w:spacing w:val="2"/>
                <w:sz w:val="20"/>
                <w:szCs w:val="20"/>
                <w:lang w:val="kk-KZ" w:eastAsia="ru-RU"/>
              </w:rPr>
              <w:t xml:space="preserve">__</w:t>
            </w:r>
            <w:r/>
          </w:p>
          <w:p>
            <w:pPr>
              <w:spacing w:lineRule="auto" w:line="240" w:after="0"/>
              <w:rPr>
                <w:rFonts w:ascii="Times New Roman" w:hAnsi="Times New Roman" w:cs="Times New Roman" w:eastAsia="Times New Roman"/>
                <w:i/>
                <w:color w:val="000000"/>
                <w:spacing w:val="2"/>
                <w:sz w:val="16"/>
                <w:szCs w:val="16"/>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i/>
                <w:color w:val="000000"/>
                <w:spacing w:val="2"/>
                <w:sz w:val="16"/>
                <w:szCs w:val="16"/>
                <w:lang w:val="kk-KZ" w:eastAsia="ru-RU"/>
              </w:rPr>
              <w:t xml:space="preserve">(лауазымы, А.Ә.Т.)</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екінші тараптан  бұдан әрі "Тараптар"  </w:t>
            </w:r>
            <w:r>
              <w:rPr>
                <w:rFonts w:ascii="Times New Roman" w:hAnsi="Times New Roman" w:cs="Times New Roman" w:eastAsia="Times New Roman"/>
                <w:color w:val="000000"/>
                <w:spacing w:val="2"/>
                <w:sz w:val="20"/>
                <w:szCs w:val="20"/>
                <w:lang w:val="kk-KZ" w:eastAsia="ru-RU"/>
              </w:rPr>
              <w:t xml:space="preserve">деп аталатындар                                                                                                                                                                                                                                                 </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төмендегілер туралы осы Шартты (бұдан әрі – Шарт) жасасты.</w:t>
            </w:r>
            <w:r/>
          </w:p>
          <w:p>
            <w:pPr>
              <w:spacing w:lineRule="atLeast" w:line="285" w:after="0"/>
              <w:rPr>
                <w:rFonts w:ascii="Times New Roman" w:hAnsi="Times New Roman" w:cs="Times New Roman" w:eastAsia="Times New Roman"/>
                <w:b/>
                <w:color w:val="1E1E1E"/>
                <w:sz w:val="20"/>
                <w:szCs w:val="20"/>
                <w:lang w:val="kk-KZ" w:eastAsia="ru-RU"/>
              </w:rPr>
            </w:pPr>
            <w:r>
              <w:rPr>
                <w:rFonts w:ascii="Times New Roman" w:hAnsi="Times New Roman" w:cs="Times New Roman" w:eastAsia="Times New Roman"/>
                <w:b/>
                <w:color w:val="1E1E1E"/>
                <w:sz w:val="20"/>
                <w:szCs w:val="20"/>
                <w:lang w:val="kk-KZ" w:eastAsia="ru-RU"/>
              </w:rPr>
              <w:t xml:space="preserve">1-тарау. Шартта пайдаланылатын негiзгi ұғымдар</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Шартта мынадай негізгі ұғымдар пайдаланылады: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b/>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есепке алу аспабы</w:t>
            </w:r>
            <w:r>
              <w:rPr>
                <w:rFonts w:ascii="Times New Roman" w:hAnsi="Times New Roman" w:cs="Times New Roman" w:eastAsia="Times New Roman"/>
                <w:color w:val="000000"/>
                <w:spacing w:val="2"/>
                <w:sz w:val="20"/>
                <w:szCs w:val="20"/>
                <w:lang w:val="kk-KZ" w:eastAsia="ru-RU"/>
              </w:rPr>
              <w:t xml:space="preserve"> – нормаланған метрологиялық сипаттамалары бар, белгілі бір уақыт аралығы ішінде физикалық шаманың</w:t>
            </w:r>
            <w:r>
              <w:rPr>
                <w:rFonts w:ascii="Times New Roman" w:hAnsi="Times New Roman" w:cs="Times New Roman" w:eastAsia="Times New Roman"/>
                <w:color w:val="000000"/>
                <w:spacing w:val="2"/>
                <w:sz w:val="20"/>
                <w:szCs w:val="20"/>
                <w:lang w:val="kk-KZ" w:eastAsia="ru-RU"/>
              </w:rPr>
              <w:t xml:space="preserve">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b/>
                <w:color w:val="000000"/>
                <w:spacing w:val="2"/>
                <w:sz w:val="20"/>
                <w:szCs w:val="20"/>
                <w:lang w:val="kk-KZ" w:eastAsia="ru-RU"/>
              </w:rPr>
              <w:t xml:space="preserve">      есепке алу аспаптарын тексеру</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есеп айырысу кезеңі</w:t>
            </w:r>
            <w:r>
              <w:rPr>
                <w:rFonts w:ascii="Times New Roman" w:hAnsi="Times New Roman" w:cs="Times New Roman" w:eastAsia="Times New Roman"/>
                <w:color w:val="000000"/>
                <w:spacing w:val="2"/>
                <w:sz w:val="20"/>
                <w:szCs w:val="20"/>
                <w:lang w:val="kk-KZ" w:eastAsia="ru-RU"/>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пайдалану жауапкершілігін бөлу шекарасы</w:t>
            </w:r>
            <w:r>
              <w:rPr>
                <w:rFonts w:ascii="Times New Roman" w:hAnsi="Times New Roman" w:cs="Times New Roman" w:eastAsia="Times New Roman"/>
                <w:color w:val="000000"/>
                <w:spacing w:val="2"/>
                <w:sz w:val="20"/>
                <w:szCs w:val="20"/>
                <w:lang w:val="kk-KZ" w:eastAsia="ru-RU"/>
              </w:rPr>
              <w:t xml:space="preserve"> – тараптардың келісімімен белгіленетін міндеттер б</w:t>
            </w:r>
            <w:r>
              <w:rPr>
                <w:rFonts w:ascii="Times New Roman" w:hAnsi="Times New Roman" w:cs="Times New Roman" w:eastAsia="Times New Roman"/>
                <w:color w:val="000000"/>
                <w:spacing w:val="2"/>
                <w:sz w:val="20"/>
                <w:szCs w:val="20"/>
                <w:lang w:val="kk-KZ" w:eastAsia="ru-RU"/>
              </w:rPr>
              <w:t xml:space="preserve">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су тұтыну нормасы</w:t>
            </w:r>
            <w:r>
              <w:rPr>
                <w:rFonts w:ascii="Times New Roman" w:hAnsi="Times New Roman" w:cs="Times New Roman" w:eastAsia="Times New Roman"/>
                <w:color w:val="000000"/>
                <w:spacing w:val="2"/>
                <w:sz w:val="20"/>
                <w:szCs w:val="20"/>
                <w:lang w:val="kk-KZ" w:eastAsia="ru-RU"/>
              </w:rPr>
              <w:t xml:space="preserve"> – 2001 жылғы 23 қаңтардағы Қазақстан Республикасының "Қазақстан Республикасындағы жергілікті мемлекеттік басқару және өзін-өзі басқару туралы" Заңының 27-бабы 1-тармағының </w:t>
            </w:r>
            <w:r>
              <w:fldChar w:fldCharType="begin"/>
            </w:r>
            <w:r>
              <w:rPr>
                <w:lang w:val="kk-KZ"/>
              </w:rPr>
              <w:instrText xml:space="preserve"> HYPERLINK "http://adilet.zan.kz/kaz/docs/Z010000148_" \l "z598" </w:instrText>
            </w:r>
            <w:r>
              <w:fldChar w:fldCharType="separate"/>
            </w:r>
            <w:r>
              <w:rPr>
                <w:rFonts w:ascii="Times New Roman" w:hAnsi="Times New Roman" w:cs="Times New Roman" w:eastAsia="Times New Roman"/>
                <w:color w:val="073A5E"/>
                <w:spacing w:val="2"/>
                <w:sz w:val="20"/>
                <w:szCs w:val="20"/>
                <w:u w:val="single"/>
                <w:lang w:val="kk-KZ" w:eastAsia="ru-RU"/>
              </w:rPr>
              <w:t xml:space="preserve">34) тармақшасына</w:t>
            </w:r>
            <w:r>
              <w:rPr>
                <w:rFonts w:ascii="Times New Roman" w:hAnsi="Times New Roman" w:cs="Times New Roman" w:eastAsia="Times New Roman"/>
                <w:color w:val="073A5E"/>
                <w:spacing w:val="2"/>
                <w:sz w:val="20"/>
                <w:szCs w:val="20"/>
                <w:u w:val="single"/>
                <w:lang w:eastAsia="ru-RU"/>
              </w:rPr>
              <w:fldChar w:fldCharType="end"/>
            </w:r>
            <w:r>
              <w:rPr>
                <w:rFonts w:ascii="Times New Roman" w:hAnsi="Times New Roman" w:cs="Times New Roman" w:eastAsia="Times New Roman"/>
                <w:color w:val="000000"/>
                <w:spacing w:val="2"/>
                <w:sz w:val="20"/>
                <w:szCs w:val="20"/>
                <w:lang w:val="kk-KZ" w:eastAsia="ru-RU"/>
              </w:rPr>
              <w:t xml:space="preserve">сәйкес жергілікті атқарушы орган бекіткен бір адамның, жеке қосалқы шаруашылық жануарларының тәуліктік қажеттілігін қанағаттандыру үшін немесе нақты елді мекендегі суармалы алқап бірлігіне арналған су мөлшері;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суды есепке алу торабына жібермеу</w:t>
            </w:r>
            <w:r>
              <w:rPr>
                <w:rFonts w:ascii="Times New Roman" w:hAnsi="Times New Roman" w:cs="Times New Roman" w:eastAsia="Times New Roman"/>
                <w:color w:val="000000"/>
                <w:spacing w:val="2"/>
                <w:sz w:val="20"/>
                <w:szCs w:val="20"/>
                <w:lang w:val="kk-KZ" w:eastAsia="ru-RU"/>
              </w:rPr>
              <w:t xml:space="preserve"> – Өнім беруші өкілінің сарқынды сулардың сынамаларын алу үшін аумақта орналасқан немесе шаруашылық қарауында</w:t>
            </w:r>
            <w:r>
              <w:rPr>
                <w:rFonts w:ascii="Times New Roman" w:hAnsi="Times New Roman" w:cs="Times New Roman" w:eastAsia="Times New Roman"/>
                <w:color w:val="000000"/>
                <w:spacing w:val="2"/>
                <w:sz w:val="20"/>
                <w:szCs w:val="20"/>
                <w:lang w:val="kk-KZ" w:eastAsia="ru-RU"/>
              </w:rPr>
              <w:t xml:space="preserve">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теңгерімдік тиесілілікті бөлу шекарасы</w:t>
            </w:r>
            <w:r>
              <w:rPr>
                <w:rFonts w:ascii="Times New Roman" w:hAnsi="Times New Roman" w:cs="Times New Roman" w:eastAsia="Times New Roman"/>
                <w:color w:val="000000"/>
                <w:spacing w:val="2"/>
                <w:sz w:val="20"/>
                <w:szCs w:val="20"/>
                <w:lang w:val="kk-KZ" w:eastAsia="ru-RU"/>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төлем құжаты</w:t>
            </w:r>
            <w:r>
              <w:rPr>
                <w:rFonts w:ascii="Times New Roman" w:hAnsi="Times New Roman" w:cs="Times New Roman" w:eastAsia="Times New Roman"/>
                <w:color w:val="000000"/>
                <w:spacing w:val="2"/>
                <w:sz w:val="20"/>
                <w:szCs w:val="20"/>
                <w:lang w:val="kk-KZ" w:eastAsia="ru-RU"/>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b/>
                <w:color w:val="000000"/>
                <w:spacing w:val="2"/>
                <w:sz w:val="20"/>
                <w:szCs w:val="20"/>
                <w:lang w:val="kk-KZ" w:eastAsia="ru-RU"/>
              </w:rPr>
              <w:t xml:space="preserve">      тұтынушы</w:t>
            </w:r>
            <w:r>
              <w:rPr>
                <w:rFonts w:ascii="Times New Roman" w:hAnsi="Times New Roman" w:cs="Times New Roman" w:eastAsia="Times New Roman"/>
                <w:color w:val="000000"/>
                <w:spacing w:val="2"/>
                <w:sz w:val="20"/>
                <w:szCs w:val="20"/>
                <w:lang w:val="kk-KZ" w:eastAsia="ru-RU"/>
              </w:rPr>
              <w:t xml:space="preserve"> – сумен жабдықтаудың және (немесе) су бұрудың реттеліп көрсетілетін қызметтерін пайдаланатын немесе пайдалануға ниеттенетін жеке немесе заңды тұлға;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b/>
                <w:color w:val="000000"/>
                <w:spacing w:val="2"/>
                <w:sz w:val="20"/>
                <w:szCs w:val="20"/>
                <w:lang w:val="kk-KZ" w:eastAsia="ru-RU"/>
              </w:rPr>
              <w:t xml:space="preserve">уәкілетті органның ведомствосы</w:t>
            </w:r>
            <w:r>
              <w:rPr>
                <w:rFonts w:ascii="Times New Roman" w:hAnsi="Times New Roman" w:cs="Times New Roman" w:eastAsia="Times New Roman"/>
                <w:color w:val="000000"/>
                <w:spacing w:val="2"/>
                <w:sz w:val="20"/>
                <w:szCs w:val="20"/>
                <w:lang w:val="kk-KZ" w:eastAsia="ru-RU"/>
              </w:rPr>
              <w:t xml:space="preserve"> – тиісті табиғи монополиялар салаларында басшылықты жүзеге асыратын мемлекеттік органның ведомствосы.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Осы Шартта пайдаланылатын өзге де ұғымдар мен терминдер 2003 жылғы 9 шілдедегі Қазақстан Республикасының </w:t>
            </w:r>
            <w:hyperlink w:tooltip="Current Document" w:anchor="z2" w:history="1">
              <w:r>
                <w:rPr>
                  <w:rFonts w:ascii="Times New Roman" w:hAnsi="Times New Roman" w:cs="Times New Roman" w:eastAsia="Times New Roman"/>
                  <w:color w:val="000000"/>
                  <w:spacing w:val="2"/>
                  <w:sz w:val="20"/>
                  <w:szCs w:val="20"/>
                  <w:lang w:val="kk-KZ" w:eastAsia="ru-RU"/>
                </w:rPr>
                <w:t xml:space="preserve">Су кодексіне</w:t>
              </w:r>
            </w:hyperlink>
            <w:r>
              <w:rPr>
                <w:rFonts w:ascii="Times New Roman" w:hAnsi="Times New Roman" w:cs="Times New Roman" w:eastAsia="Times New Roman"/>
                <w:color w:val="000000"/>
                <w:spacing w:val="2"/>
                <w:sz w:val="20"/>
                <w:szCs w:val="20"/>
                <w:lang w:val="kk-KZ" w:eastAsia="ru-RU"/>
              </w:rPr>
              <w:t xml:space="preserve"> және Қазақстан Республикасының табиғи монополиялар туралы заңнамасына сәйкес қолданылады.</w:t>
            </w:r>
            <w:r/>
          </w:p>
          <w:p>
            <w:pPr>
              <w:spacing w:lineRule="atLeast" w:line="390" w:after="0"/>
              <w:rPr>
                <w:rFonts w:ascii="Times New Roman" w:hAnsi="Times New Roman" w:cs="Times New Roman" w:eastAsia="Times New Roman"/>
                <w:b/>
                <w:color w:val="1E1E1E"/>
                <w:sz w:val="20"/>
                <w:szCs w:val="20"/>
                <w:lang w:eastAsia="ru-RU"/>
              </w:rPr>
              <w:outlineLvl w:val="2"/>
            </w:pPr>
            <w:r>
              <w:rPr>
                <w:rFonts w:ascii="Times New Roman" w:hAnsi="Times New Roman" w:cs="Times New Roman" w:eastAsia="Times New Roman"/>
                <w:b/>
                <w:color w:val="1E1E1E"/>
                <w:sz w:val="20"/>
                <w:szCs w:val="20"/>
                <w:lang w:eastAsia="ru-RU"/>
              </w:rPr>
              <w:t xml:space="preserve">2-тарау. </w:t>
            </w:r>
            <w:r>
              <w:rPr>
                <w:rFonts w:ascii="Times New Roman" w:hAnsi="Times New Roman" w:cs="Times New Roman" w:eastAsia="Times New Roman"/>
                <w:b/>
                <w:color w:val="1E1E1E"/>
                <w:sz w:val="20"/>
                <w:szCs w:val="20"/>
                <w:lang w:eastAsia="ru-RU"/>
              </w:rPr>
              <w:t xml:space="preserve">Шарттың</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нысанасы</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2.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талаптарына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сәйкес</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Өнім</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беруш</w:t>
            </w:r>
            <w:r>
              <w:rPr>
                <w:rFonts w:ascii="Times New Roman" w:hAnsi="Times New Roman" w:cs="Times New Roman" w:eastAsia="Times New Roman"/>
                <w:color w:val="000000"/>
                <w:spacing w:val="2"/>
                <w:sz w:val="20"/>
                <w:szCs w:val="20"/>
                <w:lang w:eastAsia="ru-RU"/>
              </w:rPr>
              <w:t xml:space="preserve">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w:t>
            </w:r>
            <w:r>
              <w:rPr>
                <w:rFonts w:ascii="Times New Roman" w:hAnsi="Times New Roman" w:cs="Times New Roman" w:eastAsia="Times New Roman"/>
                <w:color w:val="000000"/>
                <w:spacing w:val="2"/>
                <w:sz w:val="20"/>
                <w:szCs w:val="20"/>
                <w:lang w:eastAsia="ru-RU"/>
              </w:rPr>
              <w:t xml:space="preserve">ұтынушыға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қызметтер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көрсетуге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міндеттенеді</w:t>
            </w:r>
            <w:r>
              <w:rPr>
                <w:rFonts w:ascii="Times New Roman" w:hAnsi="Times New Roman" w:cs="Times New Roman" w:eastAsia="Times New Roman"/>
                <w:color w:val="000000"/>
                <w:spacing w:val="2"/>
                <w:sz w:val="20"/>
                <w:szCs w:val="20"/>
                <w:lang w:eastAsia="ru-RU"/>
              </w:rPr>
              <w:t xml:space="preserve">, ал </w:t>
            </w:r>
            <w:r>
              <w:rPr>
                <w:rFonts w:ascii="Times New Roman" w:hAnsi="Times New Roman" w:cs="Times New Roman" w:eastAsia="Times New Roman"/>
                <w:color w:val="000000"/>
                <w:spacing w:val="2"/>
                <w:sz w:val="20"/>
                <w:szCs w:val="20"/>
                <w:lang w:eastAsia="ru-RU"/>
              </w:rPr>
              <w:t xml:space="preserve">Тұтынушы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ұсынылған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көрсетілетін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қызметтерге</w:t>
            </w:r>
            <w:r>
              <w:rPr>
                <w:rFonts w:ascii="Times New Roman" w:hAnsi="Times New Roman" w:cs="Times New Roman" w:eastAsia="Times New Roman"/>
                <w:color w:val="000000"/>
                <w:spacing w:val="2"/>
                <w:sz w:val="20"/>
                <w:szCs w:val="20"/>
                <w:lang w:eastAsia="ru-RU"/>
              </w:rPr>
              <w:t xml:space="preserve"> осы </w:t>
            </w:r>
            <w:r>
              <w:rPr>
                <w:rFonts w:ascii="Times New Roman" w:hAnsi="Times New Roman" w:cs="Times New Roman" w:eastAsia="Times New Roman"/>
                <w:color w:val="000000"/>
                <w:spacing w:val="2"/>
                <w:sz w:val="20"/>
                <w:szCs w:val="20"/>
                <w:lang w:eastAsia="ru-RU"/>
              </w:rPr>
              <w:t xml:space="preserve">Шартта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белгіленген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мерзімдерде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тәртіппен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мөлшерде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ақы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төлеуге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міндеттенеді</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3. </w:t>
            </w:r>
            <w:r>
              <w:rPr>
                <w:rFonts w:ascii="Times New Roman" w:hAnsi="Times New Roman" w:cs="Times New Roman" w:eastAsia="Times New Roman"/>
                <w:color w:val="000000"/>
                <w:spacing w:val="2"/>
                <w:sz w:val="20"/>
                <w:szCs w:val="20"/>
                <w:lang w:eastAsia="ru-RU"/>
              </w:rPr>
              <w:t xml:space="preserve">Ұсынылатын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көрсетілетін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қызметтердің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сипаттамалары</w:t>
            </w:r>
            <w:r>
              <w:rPr>
                <w:rFonts w:ascii="Times New Roman" w:hAnsi="Times New Roman" w:cs="Times New Roman" w:eastAsia="Times New Roman"/>
                <w:color w:val="000000"/>
                <w:spacing w:val="2"/>
                <w:sz w:val="20"/>
                <w:szCs w:val="20"/>
                <w:lang w:eastAsia="ru-RU"/>
              </w:rPr>
              <w:t xml:space="preserve"> мен </w:t>
            </w:r>
            <w:r>
              <w:rPr>
                <w:rFonts w:ascii="Times New Roman" w:hAnsi="Times New Roman" w:cs="Times New Roman" w:eastAsia="Times New Roman"/>
                <w:color w:val="000000"/>
                <w:spacing w:val="2"/>
                <w:sz w:val="20"/>
                <w:szCs w:val="20"/>
                <w:lang w:eastAsia="ru-RU"/>
              </w:rPr>
              <w:t xml:space="preserve">берілетін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судың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сапасы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Қазақстан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Республикасы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заңнамасының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санитарлық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қағидалардың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мемлекеттік</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стандарттардың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талаптарына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сәйкес</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болуы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тиіс</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тұтынушымен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жеке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тәртіппен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оның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меншігінде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басқа</w:t>
            </w:r>
            <w:r>
              <w:rPr>
                <w:rFonts w:ascii="Times New Roman" w:hAnsi="Times New Roman" w:cs="Times New Roman" w:eastAsia="Times New Roman"/>
                <w:color w:val="000000"/>
                <w:spacing w:val="2"/>
                <w:sz w:val="20"/>
                <w:szCs w:val="20"/>
                <w:lang w:eastAsia="ru-RU"/>
              </w:rPr>
              <w:t xml:space="preserve"> да </w:t>
            </w:r>
            <w:r>
              <w:rPr>
                <w:rFonts w:ascii="Times New Roman" w:hAnsi="Times New Roman" w:cs="Times New Roman" w:eastAsia="Times New Roman"/>
                <w:color w:val="000000"/>
                <w:spacing w:val="2"/>
                <w:sz w:val="20"/>
                <w:szCs w:val="20"/>
                <w:lang w:eastAsia="ru-RU"/>
              </w:rPr>
              <w:t xml:space="preserve">заңды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негіздерде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Өнім</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берушінің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техникалық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шарттарға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сәйкес</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орындалған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елді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мекеннің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сумен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жабдықтау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су </w:t>
            </w:r>
            <w:r>
              <w:rPr>
                <w:rFonts w:ascii="Times New Roman" w:hAnsi="Times New Roman" w:cs="Times New Roman" w:eastAsia="Times New Roman"/>
                <w:color w:val="000000"/>
                <w:spacing w:val="2"/>
                <w:sz w:val="20"/>
                <w:szCs w:val="20"/>
                <w:lang w:eastAsia="ru-RU"/>
              </w:rPr>
              <w:t xml:space="preserve">бұру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жүйелеріне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қосылған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сумен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жабдықтау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су </w:t>
            </w:r>
            <w:r>
              <w:rPr>
                <w:rFonts w:ascii="Times New Roman" w:hAnsi="Times New Roman" w:cs="Times New Roman" w:eastAsia="Times New Roman"/>
                <w:color w:val="000000"/>
                <w:spacing w:val="2"/>
                <w:sz w:val="20"/>
                <w:szCs w:val="20"/>
                <w:lang w:eastAsia="ru-RU"/>
              </w:rPr>
              <w:t xml:space="preserve">бұру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жүйелері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болған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кезде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жасалады</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5. </w:t>
            </w:r>
            <w:r>
              <w:rPr>
                <w:rFonts w:ascii="Times New Roman" w:hAnsi="Times New Roman" w:cs="Times New Roman" w:eastAsia="Times New Roman"/>
                <w:color w:val="000000"/>
                <w:spacing w:val="2"/>
                <w:sz w:val="20"/>
                <w:szCs w:val="20"/>
                <w:lang w:eastAsia="ru-RU"/>
              </w:rPr>
              <w:t xml:space="preserve">Тұтынушыны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сумен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жабдықтау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су </w:t>
            </w:r>
            <w:r>
              <w:rPr>
                <w:rFonts w:ascii="Times New Roman" w:hAnsi="Times New Roman" w:cs="Times New Roman" w:eastAsia="Times New Roman"/>
                <w:color w:val="000000"/>
                <w:spacing w:val="2"/>
                <w:sz w:val="20"/>
                <w:szCs w:val="20"/>
                <w:lang w:eastAsia="ru-RU"/>
              </w:rPr>
              <w:t xml:space="preserve">бұру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жүйелеріне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қосуға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арналған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техникалық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шарттарда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көрсетілген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көлемдерге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сәйкес</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Тұтынушы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алатын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ауыз</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судың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w:t>
            </w:r>
            <w:r>
              <w:rPr>
                <w:rFonts w:ascii="Times New Roman" w:hAnsi="Times New Roman" w:cs="Times New Roman" w:eastAsia="Times New Roman"/>
                <w:color w:val="000000"/>
                <w:spacing w:val="2"/>
                <w:sz w:val="20"/>
                <w:szCs w:val="20"/>
                <w:lang w:eastAsia="ru-RU"/>
              </w:rPr>
              <w:t xml:space="preserve">ұқсат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етілген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көлемі</w:t>
            </w:r>
            <w:r>
              <w:rPr>
                <w:rFonts w:ascii="Times New Roman" w:hAnsi="Times New Roman" w:cs="Times New Roman" w:eastAsia="Times New Roman"/>
                <w:color w:val="000000"/>
                <w:spacing w:val="2"/>
                <w:sz w:val="20"/>
                <w:szCs w:val="20"/>
                <w:lang w:eastAsia="ru-RU"/>
              </w:rPr>
              <w:t xml:space="preserve">___________ м3/</w:t>
            </w:r>
            <w:r>
              <w:rPr>
                <w:rFonts w:ascii="Times New Roman" w:hAnsi="Times New Roman" w:cs="Times New Roman" w:eastAsia="Times New Roman"/>
                <w:color w:val="000000"/>
                <w:spacing w:val="2"/>
                <w:sz w:val="20"/>
                <w:szCs w:val="20"/>
                <w:lang w:eastAsia="ru-RU"/>
              </w:rPr>
              <w:t xml:space="preserve">жыл</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техникалық</w:t>
            </w:r>
            <w:r>
              <w:rPr>
                <w:rFonts w:ascii="Times New Roman" w:hAnsi="Times New Roman" w:cs="Times New Roman" w:eastAsia="Times New Roman"/>
                <w:color w:val="000000"/>
                <w:spacing w:val="2"/>
                <w:sz w:val="20"/>
                <w:szCs w:val="20"/>
                <w:lang w:eastAsia="ru-RU"/>
              </w:rPr>
              <w:t xml:space="preserve"> су ___________ м3/</w:t>
            </w:r>
            <w:r>
              <w:rPr>
                <w:rFonts w:ascii="Times New Roman" w:hAnsi="Times New Roman" w:cs="Times New Roman" w:eastAsia="Times New Roman"/>
                <w:color w:val="000000"/>
                <w:spacing w:val="2"/>
                <w:sz w:val="20"/>
                <w:szCs w:val="20"/>
                <w:lang w:eastAsia="ru-RU"/>
              </w:rPr>
              <w:t xml:space="preserve">жыл</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Тұтынушыдан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шаруашылық-тұрмыстық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өндірістік</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сарқынды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сулардың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ластану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құрамы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бойынша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олар</w:t>
            </w:r>
            <w:r>
              <w:rPr>
                <w:rFonts w:ascii="Times New Roman" w:hAnsi="Times New Roman" w:cs="Times New Roman" w:eastAsia="Times New Roman"/>
                <w:color w:val="000000"/>
                <w:spacing w:val="2"/>
                <w:sz w:val="20"/>
                <w:szCs w:val="20"/>
                <w:lang w:eastAsia="ru-RU"/>
              </w:rPr>
              <w:t xml:space="preserve">ға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жақын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бөлінетін</w:t>
            </w:r>
            <w:r>
              <w:rPr>
                <w:rFonts w:ascii="Times New Roman" w:hAnsi="Times New Roman" w:cs="Times New Roman" w:eastAsia="Times New Roman"/>
                <w:color w:val="000000"/>
                <w:spacing w:val="2"/>
                <w:sz w:val="20"/>
                <w:szCs w:val="20"/>
                <w:lang w:eastAsia="ru-RU"/>
              </w:rPr>
              <w:t xml:space="preserve"> __________ м3/</w:t>
            </w:r>
            <w:r>
              <w:rPr>
                <w:rFonts w:ascii="Times New Roman" w:hAnsi="Times New Roman" w:cs="Times New Roman" w:eastAsia="Times New Roman"/>
                <w:color w:val="000000"/>
                <w:spacing w:val="2"/>
                <w:sz w:val="20"/>
                <w:szCs w:val="20"/>
                <w:lang w:eastAsia="ru-RU"/>
              </w:rPr>
              <w:t xml:space="preserve">жыл</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Ауыз суды тұрмыстық тұтыну үшін пайдаланатын жеке тұлға оны пайдалануға және түзілетін сарқынды суларды оған қажетті мөлшерде тастауға құқылы.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6. Қызмет көрсету режимі – тәулік бойы.</w:t>
            </w:r>
            <w:r/>
          </w:p>
          <w:tbl>
            <w:tblPr>
              <w:tblW w:w="9270" w:type="dxa"/>
              <w:tblInd w:w="115" w:type="dxa"/>
              <w:tblBorders>
                <w:left w:val="single" w:color="CFCFCF" w:sz="5" w:space="0"/>
                <w:top w:val="single" w:color="CFCFCF" w:sz="5" w:space="0"/>
                <w:right w:val="single" w:color="CFCFCF" w:sz="5" w:space="0"/>
                <w:bottom w:val="single" w:color="CFCFCF" w:sz="5" w:space="0"/>
              </w:tblBorders>
              <w:tblLayout w:type="fixed"/>
              <w:tblLook w:val="04A0" w:firstRow="1" w:lastRow="0" w:firstColumn="1" w:lastColumn="0" w:noHBand="0" w:noVBand="1"/>
            </w:tblPr>
            <w:tblGrid>
              <w:gridCol w:w="9270"/>
            </w:tblGrid>
            <w:tr>
              <w:trPr>
                <w:trHeight w:val="30"/>
              </w:trPr>
              <w:tc>
                <w:tcPr>
                  <w:tcBorders>
                    <w:left w:val="none" w:color="000000" w:sz="4" w:space="0"/>
                    <w:top w:val="none" w:color="000000" w:sz="4" w:space="0"/>
                    <w:right w:val="none" w:color="000000" w:sz="4" w:space="0"/>
                    <w:bottom w:val="none" w:color="000000" w:sz="4" w:space="0"/>
                  </w:tcBorders>
                  <w:tcMar>
                    <w:left w:w="15" w:type="dxa"/>
                    <w:top w:w="15" w:type="dxa"/>
                    <w:right w:w="15" w:type="dxa"/>
                    <w:bottom w:w="15" w:type="dxa"/>
                  </w:tcMar>
                  <w:tcW w:w="9270" w:type="dxa"/>
                  <w:vAlign w:val="center"/>
                  <w:textDirection w:val="lrTb"/>
                  <w:noWrap w:val="false"/>
                </w:tcPr>
                <w:p>
                  <w:pPr>
                    <w:spacing w:after="0"/>
                    <w:rPr>
                      <w:rFonts w:ascii="Times New Roman" w:hAnsi="Times New Roman" w:cs="Times New Roman" w:eastAsia="Consolas"/>
                      <w:sz w:val="20"/>
                      <w:szCs w:val="20"/>
                      <w:lang w:val="kk-KZ"/>
                    </w:rPr>
                  </w:pPr>
                  <w:r>
                    <w:rPr>
                      <w:rFonts w:ascii="Times New Roman" w:hAnsi="Times New Roman" w:cs="Times New Roman" w:eastAsia="Times New Roman"/>
                      <w:color w:val="000000"/>
                      <w:spacing w:val="2"/>
                      <w:sz w:val="20"/>
                      <w:szCs w:val="20"/>
                      <w:lang w:val="kk-KZ" w:eastAsia="ru-RU"/>
                    </w:rPr>
                    <w:t xml:space="preserve">    7. Сумен жабдықтау және су бұру жүйелерін пайдалану кезіндегі пайдалану жауапкершілігін бөлу шекарасын анықтау  </w:t>
                  </w:r>
                  <w:r>
                    <w:rPr>
                      <w:rFonts w:ascii="Times New Roman" w:hAnsi="Times New Roman" w:cs="Times New Roman" w:eastAsia="Consolas"/>
                      <w:color w:val="000000"/>
                      <w:sz w:val="20"/>
                      <w:szCs w:val="20"/>
                      <w:lang w:val="kk-KZ"/>
                    </w:rPr>
                    <w:t xml:space="preserve">Қазақстан Республикасы Ұлттық экономика министрінің 2015 жылғы 28 ақпандағы № 163 бұйрығымен бекітілген </w:t>
                  </w:r>
                  <w:r>
                    <w:rPr>
                      <w:rFonts w:ascii="Times New Roman" w:hAnsi="Times New Roman" w:cs="Times New Roman" w:eastAsia="Consolas"/>
                      <w:b/>
                      <w:color w:val="000000"/>
                      <w:sz w:val="20"/>
                      <w:szCs w:val="20"/>
                      <w:lang w:val="kk-KZ"/>
                    </w:rPr>
                    <w:t xml:space="preserve">«</w:t>
                  </w:r>
                  <w:r>
                    <w:rPr>
                      <w:rFonts w:ascii="Times New Roman" w:hAnsi="Times New Roman" w:cs="Times New Roman" w:eastAsia="Times New Roman"/>
                      <w:color w:val="000000"/>
                      <w:spacing w:val="2"/>
                      <w:sz w:val="20"/>
                      <w:szCs w:val="20"/>
                      <w:lang w:val="kk-KZ" w:eastAsia="ru-RU"/>
                    </w:rPr>
                    <w:t xml:space="preserve">Елді мекендердің</w:t>
                  </w:r>
                  <w:r/>
                </w:p>
              </w:tc>
            </w:tr>
          </w:tbl>
          <w:p>
            <w:pPr>
              <w:spacing w:lineRule="auto" w:line="240" w:after="0"/>
              <w:rPr>
                <w:rFonts w:ascii="Times New Roman" w:hAnsi="Times New Roman" w:cs="Times New Roman" w:eastAsia="Times New Roman"/>
                <w:color w:val="1E1E1E"/>
                <w:sz w:val="20"/>
                <w:szCs w:val="20"/>
                <w:lang w:val="kk-KZ" w:eastAsia="ru-RU"/>
              </w:rPr>
              <w:outlineLvl w:val="2"/>
            </w:pPr>
            <w:r>
              <w:rPr>
                <w:rFonts w:ascii="Times New Roman" w:hAnsi="Times New Roman" w:cs="Times New Roman" w:eastAsia="Consolas"/>
                <w:b/>
                <w:color w:val="000000"/>
                <w:sz w:val="20"/>
                <w:szCs w:val="20"/>
                <w:lang w:val="kk-KZ"/>
              </w:rPr>
              <w:t xml:space="preserve"> </w:t>
            </w:r>
            <w:r>
              <w:rPr>
                <w:rFonts w:ascii="Times New Roman" w:hAnsi="Times New Roman" w:cs="Times New Roman" w:eastAsia="Times New Roman"/>
                <w:color w:val="000000"/>
                <w:spacing w:val="2"/>
                <w:sz w:val="20"/>
                <w:szCs w:val="20"/>
                <w:lang w:val="kk-KZ" w:eastAsia="ru-RU"/>
              </w:rPr>
              <w:t xml:space="preserve">сумен жабдықтау және су бұру жүйелерін пайдалану қағидалары</w:t>
            </w:r>
            <w:r>
              <w:rPr>
                <w:rFonts w:ascii="Times New Roman" w:hAnsi="Times New Roman" w:cs="Times New Roman" w:eastAsia="Times New Roman"/>
                <w:color w:val="000000"/>
                <w:spacing w:val="2"/>
                <w:sz w:val="20"/>
                <w:szCs w:val="20"/>
                <w:lang w:val="kk-KZ" w:eastAsia="ru-RU"/>
              </w:rPr>
              <w:t xml:space="preserve">на</w:t>
            </w: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сәйкес</w:t>
            </w:r>
            <w:r>
              <w:rPr>
                <w:rFonts w:ascii="Times New Roman" w:hAnsi="Times New Roman" w:cs="Times New Roman" w:eastAsia="Times New Roman"/>
                <w:color w:val="000000"/>
                <w:spacing w:val="2"/>
                <w:sz w:val="20"/>
                <w:szCs w:val="20"/>
                <w:lang w:val="kk-KZ" w:eastAsia="ru-RU"/>
              </w:rPr>
              <w:t xml:space="preserve"> анықталады</w:t>
            </w:r>
            <w:r>
              <w:rPr>
                <w:rFonts w:ascii="Times New Roman" w:hAnsi="Times New Roman" w:cs="Times New Roman" w:eastAsia="Times New Roman"/>
                <w:color w:val="1E1E1E"/>
                <w:sz w:val="20"/>
                <w:szCs w:val="20"/>
                <w:lang w:val="kk-KZ" w:eastAsia="ru-RU"/>
              </w:rPr>
              <w:t xml:space="preserve"> </w:t>
            </w:r>
            <w:r/>
          </w:p>
          <w:p>
            <w:pPr>
              <w:spacing w:lineRule="auto" w:line="240" w:after="0"/>
              <w:rPr>
                <w:rFonts w:ascii="Times New Roman" w:hAnsi="Times New Roman" w:cs="Times New Roman" w:eastAsia="Times New Roman"/>
                <w:b/>
                <w:color w:val="1E1E1E"/>
                <w:sz w:val="20"/>
                <w:szCs w:val="20"/>
                <w:lang w:val="kk-KZ" w:eastAsia="ru-RU"/>
              </w:rPr>
              <w:outlineLvl w:val="2"/>
            </w:pPr>
            <w:r>
              <w:rPr>
                <w:rFonts w:ascii="Times New Roman" w:hAnsi="Times New Roman" w:cs="Times New Roman" w:eastAsia="Times New Roman"/>
                <w:b/>
                <w:color w:val="1E1E1E"/>
                <w:sz w:val="20"/>
                <w:szCs w:val="20"/>
                <w:lang w:val="kk-KZ" w:eastAsia="ru-RU"/>
              </w:rPr>
              <w:t xml:space="preserve">3-тарау. </w:t>
            </w:r>
            <w:r>
              <w:rPr>
                <w:rFonts w:ascii="Times New Roman" w:hAnsi="Times New Roman" w:cs="Times New Roman" w:eastAsia="Times New Roman"/>
                <w:b/>
                <w:color w:val="1E1E1E"/>
                <w:sz w:val="20"/>
                <w:szCs w:val="20"/>
                <w:lang w:val="kk-KZ" w:eastAsia="ru-RU"/>
              </w:rPr>
              <w:t xml:space="preserve">Көрсетілетін қызметтерді ұсыну шарттары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8. Қызметтер көрсетуді тоқтата тұру мынадай жағдайларда жүргізіледі: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авариялық жағдай не азаматтардың өмірі мен қауіпсіздігіне қауіп - қатер төнген;</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Өнім берушінің желісіне өздігінен қосылған;</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 есеп айырысу кезеңнен кейінгі екі ай ішінде қызметтер үшін төлемақы жасалмаған;</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4) сарқынды сулардың сынамаларын алу үшін аумақта орналасқан немесе шаруашылық</w:t>
            </w:r>
            <w:r>
              <w:rPr>
                <w:rFonts w:ascii="Times New Roman" w:hAnsi="Times New Roman" w:cs="Times New Roman" w:eastAsia="Times New Roman"/>
                <w:color w:val="000000"/>
                <w:spacing w:val="2"/>
                <w:sz w:val="20"/>
                <w:szCs w:val="20"/>
                <w:lang w:val="kk-KZ" w:eastAsia="ru-RU"/>
              </w:rPr>
              <w:t xml:space="preserve">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5) Қазақстан Республикасы заңнамасының талаптарымен негізделген құбыр жолдарға дезинфекция жүргізу қажет болған жағдайда;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6) Нормативтік құқықтық актілерде және Тараптардың келісімінде көзделген басқа да жағдайларда тоқтатылады.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Осы тармақтың 1) және 2) тармақшаларында көзделген жағдайларда қызметтер көрсетуді тоқтата тұру дереу </w:t>
            </w:r>
            <w:r>
              <w:rPr>
                <w:rFonts w:ascii="Times New Roman" w:hAnsi="Times New Roman" w:cs="Times New Roman" w:eastAsia="Times New Roman"/>
                <w:color w:val="000000"/>
                <w:spacing w:val="2"/>
                <w:sz w:val="20"/>
                <w:szCs w:val="20"/>
                <w:lang w:val="kk-KZ" w:eastAsia="ru-RU"/>
              </w:rPr>
              <w:t xml:space="preserve">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9. Шарттың </w:t>
            </w:r>
            <w:r>
              <w:rPr>
                <w:rFonts w:ascii="Times New Roman" w:hAnsi="Times New Roman" w:cs="Times New Roman" w:eastAsia="Times New Roman"/>
                <w:color w:val="000000"/>
                <w:spacing w:val="2"/>
                <w:sz w:val="20"/>
                <w:szCs w:val="20"/>
                <w:lang w:val="kk-KZ" w:eastAsia="ru-RU"/>
              </w:rPr>
              <w:t xml:space="preserve">8</w:t>
            </w:r>
            <w:r>
              <w:rPr>
                <w:rFonts w:ascii="Times New Roman" w:hAnsi="Times New Roman" w:cs="Times New Roman" w:eastAsia="Times New Roman"/>
                <w:color w:val="000000"/>
                <w:spacing w:val="2"/>
                <w:sz w:val="20"/>
                <w:szCs w:val="20"/>
                <w:lang w:val="kk-KZ" w:eastAsia="ru-RU"/>
              </w:rPr>
              <w:t xml:space="preserve">-тармағының 1) және 2) тармақшаларында ескертілген жағдайларда пайда болған бұзушылықтарды алып тастаған және жойған кезде Тұтынушыны қосу жүргізіледі.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Шарттың </w:t>
            </w:r>
            <w:r>
              <w:rPr>
                <w:rFonts w:ascii="Times New Roman" w:hAnsi="Times New Roman" w:cs="Times New Roman" w:eastAsia="Times New Roman"/>
                <w:color w:val="000000"/>
                <w:spacing w:val="2"/>
                <w:sz w:val="20"/>
                <w:szCs w:val="20"/>
                <w:lang w:val="kk-KZ" w:eastAsia="ru-RU"/>
              </w:rPr>
              <w:t xml:space="preserve">8</w:t>
            </w:r>
            <w:r>
              <w:rPr>
                <w:rFonts w:ascii="Times New Roman" w:hAnsi="Times New Roman" w:cs="Times New Roman" w:eastAsia="Times New Roman"/>
                <w:color w:val="000000"/>
                <w:spacing w:val="2"/>
                <w:sz w:val="20"/>
                <w:szCs w:val="20"/>
                <w:lang w:val="kk-KZ" w:eastAsia="ru-RU"/>
              </w:rPr>
              <w:t xml:space="preserve">-тар</w:t>
            </w:r>
            <w:r>
              <w:rPr>
                <w:rFonts w:ascii="Times New Roman" w:hAnsi="Times New Roman" w:cs="Times New Roman" w:eastAsia="Times New Roman"/>
                <w:color w:val="000000"/>
                <w:spacing w:val="2"/>
                <w:sz w:val="20"/>
                <w:szCs w:val="20"/>
                <w:lang w:val="kk-KZ" w:eastAsia="ru-RU"/>
              </w:rPr>
              <w:t xml:space="preserve">мағының 3) тармақшасында көзделген бұзушылықтар үшін Тұтынушыға қызметтен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10. Өнім беруші жоспарлы-алдын алу жөндеуді, сумен жабдықтау және (немесе) су бұру жүйелеріне қызмет көрсету</w:t>
            </w:r>
            <w:r>
              <w:rPr>
                <w:rFonts w:ascii="Times New Roman" w:hAnsi="Times New Roman" w:cs="Times New Roman" w:eastAsia="Times New Roman"/>
                <w:color w:val="000000"/>
                <w:spacing w:val="2"/>
                <w:sz w:val="20"/>
                <w:szCs w:val="20"/>
                <w:lang w:val="kk-KZ" w:eastAsia="ru-RU"/>
              </w:rPr>
              <w:t xml:space="preserve">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11. Тұтынушының өндірістік ағынды суларын Өнім берушінің су бұру жүйелеріне</w:t>
            </w:r>
            <w:r>
              <w:rPr>
                <w:rFonts w:ascii="Times New Roman" w:hAnsi="Times New Roman" w:cs="Times New Roman" w:eastAsia="Times New Roman"/>
                <w:color w:val="000000"/>
                <w:spacing w:val="2"/>
                <w:sz w:val="20"/>
                <w:szCs w:val="20"/>
                <w:lang w:val="kk-KZ" w:eastAsia="ru-RU"/>
              </w:rPr>
              <w:t xml:space="preserve">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fldChar w:fldCharType="begin"/>
            </w:r>
            <w:r>
              <w:rPr>
                <w:lang w:val="kk-KZ"/>
              </w:rPr>
              <w:instrText xml:space="preserve"> HYPERLINK "http://adilet.zan.kz/kaz/docs/V1500011932" \l "z10" </w:instrText>
            </w:r>
            <w:r>
              <w:fldChar w:fldCharType="separate"/>
            </w:r>
            <w:r>
              <w:rPr>
                <w:rFonts w:ascii="Times New Roman" w:hAnsi="Times New Roman" w:cs="Times New Roman" w:eastAsia="Times New Roman"/>
                <w:color w:val="000000"/>
                <w:spacing w:val="2"/>
                <w:sz w:val="20"/>
                <w:szCs w:val="20"/>
                <w:lang w:val="kk-KZ" w:eastAsia="ru-RU"/>
              </w:rPr>
              <w:t xml:space="preserve">қағидаларына</w:t>
            </w:r>
            <w:r>
              <w:rPr>
                <w:rFonts w:ascii="Times New Roman" w:hAnsi="Times New Roman" w:cs="Times New Roman" w:eastAsia="Times New Roman"/>
                <w:color w:val="000000"/>
                <w:spacing w:val="2"/>
                <w:sz w:val="20"/>
                <w:szCs w:val="20"/>
                <w:lang w:val="kk-KZ" w:eastAsia="ru-RU"/>
              </w:rPr>
              <w:fldChar w:fldCharType="end"/>
            </w:r>
            <w:r>
              <w:rPr>
                <w:rFonts w:ascii="Times New Roman" w:hAnsi="Times New Roman" w:cs="Times New Roman" w:eastAsia="Times New Roman"/>
                <w:color w:val="000000"/>
                <w:spacing w:val="2"/>
                <w:sz w:val="20"/>
                <w:szCs w:val="20"/>
                <w:lang w:val="kk-KZ" w:eastAsia="ru-RU"/>
              </w:rPr>
              <w:t xml:space="preserve"> сәйкес жүзеге асырылады.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12. </w:t>
            </w:r>
            <w:r>
              <w:rPr>
                <w:rFonts w:ascii="Times New Roman" w:hAnsi="Times New Roman" w:cs="Times New Roman" w:eastAsia="Times New Roman"/>
                <w:color w:val="000000"/>
                <w:spacing w:val="2"/>
                <w:sz w:val="20"/>
                <w:szCs w:val="20"/>
                <w:lang w:val="kk-KZ" w:eastAsia="ru-RU"/>
              </w:rPr>
              <w:t xml:space="preserve">А</w:t>
            </w:r>
            <w:r>
              <w:rPr>
                <w:rFonts w:ascii="Times New Roman" w:hAnsi="Times New Roman" w:cs="Times New Roman" w:eastAsia="Times New Roman"/>
                <w:color w:val="000000"/>
                <w:spacing w:val="2"/>
                <w:sz w:val="20"/>
                <w:szCs w:val="20"/>
                <w:lang w:val="kk-KZ" w:eastAsia="ru-RU"/>
              </w:rPr>
              <w:t xml:space="preserve">ттестатталған зертхана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w:t>
            </w:r>
            <w:r>
              <w:rPr>
                <w:rFonts w:ascii="Times New Roman" w:hAnsi="Times New Roman" w:cs="Times New Roman" w:eastAsia="Times New Roman"/>
                <w:color w:val="000000"/>
                <w:spacing w:val="2"/>
                <w:sz w:val="20"/>
                <w:szCs w:val="20"/>
                <w:lang w:val="kk-KZ" w:eastAsia="ru-RU"/>
              </w:rPr>
              <w:t xml:space="preserve">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жүргізеді.</w:t>
            </w:r>
            <w:r/>
          </w:p>
          <w:p>
            <w:pPr>
              <w:spacing w:lineRule="atLeast" w:line="390" w:after="0"/>
              <w:rPr>
                <w:rFonts w:ascii="Times New Roman" w:hAnsi="Times New Roman" w:cs="Times New Roman" w:eastAsia="Times New Roman"/>
                <w:b/>
                <w:color w:val="1E1E1E"/>
                <w:sz w:val="20"/>
                <w:szCs w:val="20"/>
                <w:lang w:val="kk-KZ" w:eastAsia="ru-RU"/>
              </w:rPr>
              <w:outlineLvl w:val="2"/>
            </w:pPr>
            <w:r>
              <w:rPr>
                <w:rFonts w:ascii="Times New Roman" w:hAnsi="Times New Roman" w:cs="Times New Roman" w:eastAsia="Times New Roman"/>
                <w:b/>
                <w:color w:val="1E1E1E"/>
                <w:sz w:val="20"/>
                <w:szCs w:val="20"/>
                <w:lang w:val="kk-KZ" w:eastAsia="ru-RU"/>
              </w:rPr>
              <w:t xml:space="preserve">4-тарау. Көрсетілетін қызметтерге ақы төлеу тәртiбi</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13. Осы Шарт бойынша ұсынылған қызметтер үшін ақы төлеу уәкілетті органның ведомствосы бекіткен тарифтер бойынша жүргізіледі.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Тарифтерді өзгерту Қазақстан Республикасының заңнамасында белгіленген тәртіппен жүргізіледі.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14. Егер тараптардың келісімінде өзгеше көзделмесе, Тұтынушы нақты ұсынылған қызметтердің мөлшері үшін ай сайын төлем құжатының негізінде есеп айырысу </w:t>
            </w:r>
            <w:r>
              <w:rPr>
                <w:rFonts w:ascii="Times New Roman" w:hAnsi="Times New Roman" w:cs="Times New Roman" w:eastAsia="Times New Roman"/>
                <w:color w:val="000000"/>
                <w:spacing w:val="2"/>
                <w:sz w:val="20"/>
                <w:szCs w:val="20"/>
                <w:lang w:val="kk-KZ" w:eastAsia="ru-RU"/>
              </w:rPr>
              <w:t xml:space="preserve">кезеңінен кейінгі айдың 25-не дейінгі мерзімде төлейді. Есептік кезең бір күнтізбелік айды құрайды.</w:t>
            </w:r>
            <w:r/>
          </w:p>
          <w:p>
            <w:pPr>
              <w:spacing w:lineRule="auto" w:line="240" w:after="0"/>
              <w:rPr>
                <w:rFonts w:ascii="Times New Roman" w:hAnsi="Times New Roman" w:cs="Times New Roman" w:eastAsia="Times New Roman"/>
                <w:b/>
                <w:color w:val="1E1E1E"/>
                <w:sz w:val="20"/>
                <w:szCs w:val="20"/>
                <w:lang w:val="kk-KZ" w:eastAsia="ru-RU"/>
              </w:rPr>
              <w:outlineLvl w:val="2"/>
            </w:pPr>
            <w:r>
              <w:rPr>
                <w:rFonts w:ascii="Times New Roman" w:hAnsi="Times New Roman" w:cs="Times New Roman" w:eastAsia="Times New Roman"/>
                <w:b/>
                <w:color w:val="1E1E1E"/>
                <w:sz w:val="20"/>
                <w:szCs w:val="20"/>
                <w:lang w:val="kk-KZ" w:eastAsia="ru-RU"/>
              </w:rPr>
              <w:t xml:space="preserve">5-тарау. Көрсетілетін қызметтердi босатуды және тұтынуды есепке алу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15. Көрсетілген сумен жабдықтау және су бұру қызметтерінің көлемі коммерциялық есепке алу аспаптарының көрсеткіштері бойынша айқындалады.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w:t>
            </w:r>
            <w:r>
              <w:rPr>
                <w:rFonts w:ascii="Times New Roman" w:hAnsi="Times New Roman" w:cs="Times New Roman" w:eastAsia="Times New Roman"/>
                <w:color w:val="000000"/>
                <w:spacing w:val="2"/>
                <w:sz w:val="20"/>
                <w:szCs w:val="20"/>
                <w:lang w:val="kk-KZ" w:eastAsia="ru-RU"/>
              </w:rPr>
              <w:t xml:space="preserve">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fldChar w:fldCharType="begin"/>
            </w:r>
            <w:r>
              <w:rPr>
                <w:lang w:val="kk-KZ"/>
              </w:rPr>
              <w:instrText xml:space="preserve"> HYPERLINK "http://adilet.zan.kz/kaz/docs/V1100007257" \l "z7" </w:instrText>
            </w:r>
            <w:r>
              <w:fldChar w:fldCharType="separate"/>
            </w:r>
            <w:r>
              <w:rPr>
                <w:rFonts w:ascii="Times New Roman" w:hAnsi="Times New Roman" w:cs="Times New Roman" w:eastAsia="Times New Roman"/>
                <w:color w:val="000000"/>
                <w:spacing w:val="2"/>
                <w:sz w:val="20"/>
                <w:szCs w:val="20"/>
                <w:lang w:val="kk-KZ" w:eastAsia="ru-RU"/>
              </w:rPr>
              <w:t xml:space="preserve">әдістемесіне</w:t>
            </w:r>
            <w:r>
              <w:rPr>
                <w:rFonts w:ascii="Times New Roman" w:hAnsi="Times New Roman" w:cs="Times New Roman" w:eastAsia="Times New Roman"/>
                <w:color w:val="000000"/>
                <w:spacing w:val="2"/>
                <w:sz w:val="20"/>
                <w:szCs w:val="20"/>
                <w:lang w:val="kk-KZ" w:eastAsia="ru-RU"/>
              </w:rPr>
              <w:fldChar w:fldCharType="end"/>
            </w:r>
            <w:r>
              <w:rPr>
                <w:rFonts w:ascii="Times New Roman" w:hAnsi="Times New Roman" w:cs="Times New Roman" w:eastAsia="Times New Roman"/>
                <w:color w:val="073A5E"/>
                <w:spacing w:val="2"/>
                <w:sz w:val="20"/>
                <w:szCs w:val="20"/>
                <w:u w:val="single"/>
                <w:lang w:val="kk-KZ" w:eastAsia="ru-RU"/>
              </w:rPr>
              <w:t xml:space="preserve"> </w:t>
            </w:r>
            <w:r>
              <w:rPr>
                <w:rFonts w:ascii="Times New Roman" w:hAnsi="Times New Roman" w:cs="Times New Roman" w:eastAsia="Times New Roman"/>
                <w:color w:val="000000"/>
                <w:spacing w:val="2"/>
                <w:sz w:val="20"/>
                <w:szCs w:val="20"/>
                <w:lang w:val="kk-KZ" w:eastAsia="ru-RU"/>
              </w:rPr>
              <w:t xml:space="preserve">сәйкес айқындалады.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16. Өнім берушінің су бұру жүйелеріне Тұтынушыдан бөлінген су мөлшері мына жағдайларда: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w:t>
            </w:r>
            <w:r>
              <w:rPr>
                <w:rFonts w:ascii="Times New Roman" w:hAnsi="Times New Roman" w:cs="Times New Roman" w:eastAsia="Times New Roman"/>
                <w:color w:val="000000"/>
                <w:spacing w:val="2"/>
                <w:sz w:val="20"/>
                <w:szCs w:val="20"/>
                <w:lang w:val="kk-KZ" w:eastAsia="ru-RU"/>
              </w:rPr>
              <w:t xml:space="preserve">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ыстық сумен жабдықтаудың ашық жүйесі кезінде, </w:t>
            </w:r>
            <w:r>
              <w:rPr>
                <w:rFonts w:ascii="Times New Roman" w:hAnsi="Times New Roman" w:cs="Times New Roman" w:eastAsia="Times New Roman"/>
                <w:color w:val="000000"/>
                <w:spacing w:val="2"/>
                <w:sz w:val="20"/>
                <w:szCs w:val="20"/>
                <w:lang w:val="kk-KZ" w:eastAsia="ru-RU"/>
              </w:rPr>
              <w:t xml:space="preserve">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w:t>
            </w:r>
            <w:r>
              <w:rPr>
                <w:rFonts w:ascii="Times New Roman" w:hAnsi="Times New Roman" w:cs="Times New Roman" w:eastAsia="Times New Roman"/>
                <w:color w:val="000000"/>
                <w:spacing w:val="2"/>
                <w:sz w:val="20"/>
                <w:szCs w:val="20"/>
                <w:lang w:val="kk-KZ" w:eastAsia="ru-RU"/>
              </w:rPr>
              <w:t xml:space="preserve">6</w:t>
            </w:r>
            <w:r>
              <w:rPr>
                <w:rFonts w:ascii="Times New Roman" w:hAnsi="Times New Roman" w:cs="Times New Roman" w:eastAsia="Times New Roman"/>
                <w:color w:val="000000"/>
                <w:spacing w:val="2"/>
                <w:sz w:val="20"/>
                <w:szCs w:val="20"/>
                <w:lang w:val="kk-KZ" w:eastAsia="ru-RU"/>
              </w:rPr>
              <w:t xml:space="preserve">.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Есепке алынбаған судың көлемі технологиялық есептеулерге сәйкес анықталады.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w:t>
            </w:r>
            <w:r>
              <w:rPr>
                <w:rFonts w:ascii="Times New Roman" w:hAnsi="Times New Roman" w:cs="Times New Roman" w:eastAsia="Times New Roman"/>
                <w:color w:val="000000"/>
                <w:spacing w:val="2"/>
                <w:sz w:val="20"/>
                <w:szCs w:val="20"/>
                <w:lang w:val="kk-KZ" w:eastAsia="ru-RU"/>
              </w:rPr>
              <w:t xml:space="preserve">7</w:t>
            </w:r>
            <w:r>
              <w:rPr>
                <w:rFonts w:ascii="Times New Roman" w:hAnsi="Times New Roman" w:cs="Times New Roman" w:eastAsia="Times New Roman"/>
                <w:color w:val="000000"/>
                <w:spacing w:val="2"/>
                <w:sz w:val="20"/>
                <w:szCs w:val="20"/>
                <w:lang w:val="kk-KZ" w:eastAsia="ru-RU"/>
              </w:rPr>
              <w:t xml:space="preserve">. Тұтынушының суды есепке алу аспабының техникалық және метрологиялық сипаттамалары су тұтынудың нақты көлеміне сәйкес келуі тиіс.</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w:t>
            </w:r>
            <w:r>
              <w:rPr>
                <w:rFonts w:ascii="Times New Roman" w:hAnsi="Times New Roman" w:cs="Times New Roman" w:eastAsia="Times New Roman"/>
                <w:color w:val="000000"/>
                <w:spacing w:val="2"/>
                <w:sz w:val="20"/>
                <w:szCs w:val="20"/>
                <w:lang w:val="kk-KZ" w:eastAsia="ru-RU"/>
              </w:rPr>
              <w:t xml:space="preserve"> қағидаларына </w:t>
            </w:r>
            <w:r>
              <w:rPr>
                <w:rFonts w:ascii="Times New Roman" w:hAnsi="Times New Roman" w:cs="Times New Roman" w:eastAsia="Times New Roman"/>
                <w:color w:val="000000"/>
                <w:spacing w:val="2"/>
                <w:sz w:val="20"/>
                <w:szCs w:val="20"/>
                <w:lang w:val="kk-KZ" w:eastAsia="ru-RU"/>
              </w:rPr>
              <w:t xml:space="preserve">(Нормативтік құқықтық актілердің мемлекеттік тізілімінде № 12111 болып тіркелген) сәйкес есепке алу құралдарын </w:t>
            </w:r>
            <w:r>
              <w:rPr>
                <w:rFonts w:ascii="Times New Roman" w:hAnsi="Times New Roman" w:cs="Times New Roman" w:eastAsia="Times New Roman"/>
                <w:color w:val="000000"/>
                <w:spacing w:val="2"/>
                <w:sz w:val="20"/>
                <w:szCs w:val="20"/>
                <w:lang w:val="kk-KZ" w:eastAsia="ru-RU"/>
              </w:rPr>
              <w:t xml:space="preserve">пайдалануға жіберуді жүзеге асырады.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w:t>
            </w:r>
            <w:r>
              <w:rPr>
                <w:rFonts w:ascii="Times New Roman" w:hAnsi="Times New Roman" w:cs="Times New Roman" w:eastAsia="Times New Roman"/>
                <w:color w:val="000000"/>
                <w:spacing w:val="2"/>
                <w:sz w:val="20"/>
                <w:szCs w:val="20"/>
                <w:lang w:val="kk-KZ" w:eastAsia="ru-RU"/>
              </w:rPr>
              <w:t xml:space="preserve">8</w:t>
            </w:r>
            <w:r>
              <w:rPr>
                <w:rFonts w:ascii="Times New Roman" w:hAnsi="Times New Roman" w:cs="Times New Roman" w:eastAsia="Times New Roman"/>
                <w:color w:val="000000"/>
                <w:spacing w:val="2"/>
                <w:sz w:val="20"/>
                <w:szCs w:val="20"/>
                <w:lang w:val="kk-KZ" w:eastAsia="ru-RU"/>
              </w:rPr>
              <w:t xml:space="preserve">. Тұтастығы бұзылған, бастапқы тексеру туралы бедері жоқ, тексеру мерзімі өткен есепке алу аспаптарын орнатуға және пайдалануға жол берілмейді.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19</w:t>
            </w:r>
            <w:r>
              <w:rPr>
                <w:rFonts w:ascii="Times New Roman" w:hAnsi="Times New Roman" w:cs="Times New Roman" w:eastAsia="Times New Roman"/>
                <w:color w:val="000000"/>
                <w:spacing w:val="2"/>
                <w:sz w:val="20"/>
                <w:szCs w:val="20"/>
                <w:lang w:val="kk-KZ" w:eastAsia="ru-RU"/>
              </w:rPr>
              <w:t xml:space="preserve">. Белгіленген тексеру мерзімі өткеннен кейін суды есепке алу аспабын техникалық талап</w:t>
            </w:r>
            <w:r>
              <w:rPr>
                <w:rFonts w:ascii="Times New Roman" w:hAnsi="Times New Roman" w:cs="Times New Roman" w:eastAsia="Times New Roman"/>
                <w:color w:val="000000"/>
                <w:spacing w:val="2"/>
                <w:sz w:val="20"/>
                <w:szCs w:val="20"/>
                <w:lang w:val="kk-KZ" w:eastAsia="ru-RU"/>
              </w:rPr>
              <w:t xml:space="preserve">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0</w:t>
            </w:r>
            <w:r>
              <w:rPr>
                <w:rFonts w:ascii="Times New Roman" w:hAnsi="Times New Roman" w:cs="Times New Roman" w:eastAsia="Times New Roman"/>
                <w:color w:val="000000"/>
                <w:spacing w:val="2"/>
                <w:sz w:val="20"/>
                <w:szCs w:val="20"/>
                <w:lang w:val="kk-KZ" w:eastAsia="ru-RU"/>
              </w:rPr>
              <w:t xml:space="preserve">.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w:t>
            </w:r>
            <w:r>
              <w:rPr>
                <w:rFonts w:ascii="Times New Roman" w:hAnsi="Times New Roman" w:cs="Times New Roman" w:eastAsia="Times New Roman"/>
                <w:color w:val="000000"/>
                <w:spacing w:val="2"/>
                <w:sz w:val="20"/>
                <w:szCs w:val="20"/>
                <w:lang w:val="kk-KZ" w:eastAsia="ru-RU"/>
              </w:rPr>
              <w:t xml:space="preserve">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w:t>
            </w:r>
            <w:r>
              <w:rPr>
                <w:rFonts w:ascii="Times New Roman" w:hAnsi="Times New Roman" w:cs="Times New Roman" w:eastAsia="Times New Roman"/>
                <w:color w:val="000000"/>
                <w:spacing w:val="2"/>
                <w:sz w:val="20"/>
                <w:szCs w:val="20"/>
                <w:lang w:val="kk-KZ" w:eastAsia="ru-RU"/>
              </w:rPr>
              <w:t xml:space="preserve">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1</w:t>
            </w:r>
            <w:r>
              <w:rPr>
                <w:rFonts w:ascii="Times New Roman" w:hAnsi="Times New Roman" w:cs="Times New Roman" w:eastAsia="Times New Roman"/>
                <w:color w:val="000000"/>
                <w:spacing w:val="2"/>
                <w:sz w:val="20"/>
                <w:szCs w:val="20"/>
                <w:lang w:val="kk-KZ" w:eastAsia="ru-RU"/>
              </w:rPr>
              <w:t xml:space="preserve">. Пәтерде немесе жеке үйде орнатылған есепке алу аспапта</w:t>
            </w:r>
            <w:r>
              <w:rPr>
                <w:rFonts w:ascii="Times New Roman" w:hAnsi="Times New Roman" w:cs="Times New Roman" w:eastAsia="Times New Roman"/>
                <w:color w:val="000000"/>
                <w:spacing w:val="2"/>
                <w:sz w:val="20"/>
                <w:szCs w:val="20"/>
                <w:lang w:val="kk-KZ" w:eastAsia="ru-RU"/>
              </w:rPr>
              <w:t xml:space="preserve">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2</w:t>
            </w:r>
            <w:r>
              <w:rPr>
                <w:rFonts w:ascii="Times New Roman" w:hAnsi="Times New Roman" w:cs="Times New Roman" w:eastAsia="Times New Roman"/>
                <w:color w:val="000000"/>
                <w:spacing w:val="2"/>
                <w:sz w:val="20"/>
                <w:szCs w:val="20"/>
                <w:lang w:val="kk-KZ" w:eastAsia="ru-RU"/>
              </w:rPr>
              <w:t xml:space="preserve">.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w:t>
            </w:r>
            <w:r>
              <w:rPr>
                <w:rFonts w:ascii="Times New Roman" w:hAnsi="Times New Roman" w:cs="Times New Roman" w:eastAsia="Times New Roman"/>
                <w:color w:val="000000"/>
                <w:spacing w:val="2"/>
                <w:sz w:val="20"/>
                <w:szCs w:val="20"/>
                <w:lang w:val="kk-KZ" w:eastAsia="ru-RU"/>
              </w:rPr>
              <w:t xml:space="preserve">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3</w:t>
            </w:r>
            <w:r>
              <w:rPr>
                <w:rFonts w:ascii="Times New Roman" w:hAnsi="Times New Roman" w:cs="Times New Roman" w:eastAsia="Times New Roman"/>
                <w:color w:val="000000"/>
                <w:spacing w:val="2"/>
                <w:sz w:val="20"/>
                <w:szCs w:val="20"/>
                <w:lang w:val="kk-KZ" w:eastAsia="ru-RU"/>
              </w:rPr>
              <w:t xml:space="preserve">.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w:t>
            </w:r>
            <w:r>
              <w:rPr>
                <w:rFonts w:ascii="Times New Roman" w:hAnsi="Times New Roman" w:cs="Times New Roman" w:eastAsia="Times New Roman"/>
                <w:color w:val="000000"/>
                <w:spacing w:val="2"/>
                <w:sz w:val="20"/>
                <w:szCs w:val="20"/>
                <w:lang w:val="kk-KZ" w:eastAsia="ru-RU"/>
              </w:rPr>
              <w:t xml:space="preserve">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4</w:t>
            </w:r>
            <w:r>
              <w:rPr>
                <w:rFonts w:ascii="Times New Roman" w:hAnsi="Times New Roman" w:cs="Times New Roman" w:eastAsia="Times New Roman"/>
                <w:color w:val="000000"/>
                <w:spacing w:val="2"/>
                <w:sz w:val="20"/>
                <w:szCs w:val="20"/>
                <w:lang w:val="kk-KZ" w:eastAsia="ru-RU"/>
              </w:rPr>
              <w:t xml:space="preserve">. Бұзушылықтар анықталған жағдайда ұсынылған, сумен жабдықтау қызметтері көлемінің есебі Қазақстан </w:t>
            </w:r>
            <w:r>
              <w:rPr>
                <w:rFonts w:ascii="Times New Roman" w:hAnsi="Times New Roman" w:cs="Times New Roman" w:eastAsia="Times New Roman"/>
                <w:color w:val="000000"/>
                <w:spacing w:val="2"/>
                <w:sz w:val="20"/>
                <w:szCs w:val="20"/>
                <w:lang w:val="kk-KZ" w:eastAsia="ru-RU"/>
              </w:rPr>
              <w:t xml:space="preserve">Республикасы Құрылыс және тұрғын үй-коммуна</w:t>
            </w:r>
            <w:r>
              <w:rPr>
                <w:rFonts w:ascii="Times New Roman" w:hAnsi="Times New Roman" w:cs="Times New Roman" w:eastAsia="Times New Roman"/>
                <w:color w:val="000000"/>
                <w:spacing w:val="2"/>
                <w:sz w:val="20"/>
                <w:szCs w:val="20"/>
                <w:lang w:val="kk-KZ" w:eastAsia="ru-RU"/>
              </w:rPr>
              <w:t xml:space="preserve">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fldChar w:fldCharType="begin"/>
            </w:r>
            <w:r>
              <w:rPr>
                <w:lang w:val="kk-KZ"/>
              </w:rPr>
              <w:instrText xml:space="preserve"> HYPERLINK "http://adilet.zan.kz/kaz/docs/V1100007257" \l "z7" </w:instrText>
            </w:r>
            <w:r>
              <w:fldChar w:fldCharType="separate"/>
            </w:r>
            <w:r>
              <w:rPr>
                <w:rFonts w:ascii="Times New Roman" w:hAnsi="Times New Roman" w:cs="Times New Roman" w:eastAsia="Times New Roman"/>
                <w:color w:val="000000"/>
                <w:spacing w:val="2"/>
                <w:sz w:val="20"/>
                <w:szCs w:val="20"/>
                <w:lang w:val="kk-KZ" w:eastAsia="ru-RU"/>
              </w:rPr>
              <w:t xml:space="preserve">әдістемесіне</w:t>
            </w:r>
            <w:r>
              <w:rPr>
                <w:rFonts w:ascii="Times New Roman" w:hAnsi="Times New Roman" w:cs="Times New Roman" w:eastAsia="Times New Roman"/>
                <w:color w:val="000000"/>
                <w:spacing w:val="2"/>
                <w:sz w:val="20"/>
                <w:szCs w:val="20"/>
                <w:lang w:val="kk-KZ" w:eastAsia="ru-RU"/>
              </w:rPr>
              <w:fldChar w:fldCharType="end"/>
            </w:r>
            <w:r>
              <w:rPr>
                <w:rFonts w:ascii="Times New Roman" w:hAnsi="Times New Roman" w:cs="Times New Roman" w:eastAsia="Times New Roman"/>
                <w:color w:val="000000"/>
                <w:spacing w:val="2"/>
                <w:sz w:val="20"/>
                <w:szCs w:val="20"/>
                <w:lang w:val="kk-KZ" w:eastAsia="ru-RU"/>
              </w:rPr>
              <w:t xml:space="preserve"> сәйкес жүргізіледі.</w:t>
            </w:r>
            <w:r/>
          </w:p>
          <w:p>
            <w:pPr>
              <w:spacing w:lineRule="atLeast" w:line="390" w:after="0"/>
              <w:rPr>
                <w:rFonts w:ascii="Times New Roman" w:hAnsi="Times New Roman" w:cs="Times New Roman" w:eastAsia="Times New Roman"/>
                <w:b/>
                <w:color w:val="1E1E1E"/>
                <w:sz w:val="20"/>
                <w:szCs w:val="20"/>
                <w:lang w:val="kk-KZ" w:eastAsia="ru-RU"/>
              </w:rPr>
              <w:outlineLvl w:val="2"/>
            </w:pPr>
            <w:r>
              <w:rPr>
                <w:rFonts w:ascii="Times New Roman" w:hAnsi="Times New Roman" w:cs="Times New Roman" w:eastAsia="Times New Roman"/>
                <w:b/>
                <w:color w:val="1E1E1E"/>
                <w:sz w:val="20"/>
                <w:szCs w:val="20"/>
                <w:lang w:val="kk-KZ" w:eastAsia="ru-RU"/>
              </w:rPr>
              <w:t xml:space="preserve">6-тарау. Тараптардың құқықтары мен мiндеттерi</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5</w:t>
            </w:r>
            <w:r>
              <w:rPr>
                <w:rFonts w:ascii="Times New Roman" w:hAnsi="Times New Roman" w:cs="Times New Roman" w:eastAsia="Times New Roman"/>
                <w:color w:val="000000"/>
                <w:spacing w:val="2"/>
                <w:sz w:val="20"/>
                <w:szCs w:val="20"/>
                <w:lang w:val="kk-KZ" w:eastAsia="ru-RU"/>
              </w:rPr>
              <w:t xml:space="preserve">. Тұтынушы: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Шарттың талаптарына сәйкес көлемде денсаулығына қауіпсіз, мүлкіне зиян келтірмейтін белгіленген сападағы қызметтерді алуға;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ағынды суларды рұқсат етілген жүктеме шегінде қажетті көлемде жіберуге;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      3)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4) көпшілік тыңдауларға қатысуға;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5)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6)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7) Егер Өнім беруші белгіленген тәртіппен шот қоймаған болса, алынған қызмет үшін төлем жасамауға;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8) Тұтынушымен қызмет көрсетуге шарт жасасу;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9)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6</w:t>
            </w:r>
            <w:r>
              <w:rPr>
                <w:rFonts w:ascii="Times New Roman" w:hAnsi="Times New Roman" w:cs="Times New Roman" w:eastAsia="Times New Roman"/>
                <w:color w:val="000000"/>
                <w:spacing w:val="2"/>
                <w:sz w:val="20"/>
                <w:szCs w:val="20"/>
                <w:lang w:val="kk-KZ" w:eastAsia="ru-RU"/>
              </w:rPr>
              <w:t xml:space="preserve">. Тұтынушы: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нормативтік-техникалық құжаттард</w:t>
            </w:r>
            <w:r>
              <w:rPr>
                <w:rFonts w:ascii="Times New Roman" w:hAnsi="Times New Roman" w:cs="Times New Roman" w:eastAsia="Times New Roman"/>
                <w:color w:val="000000"/>
                <w:spacing w:val="2"/>
                <w:sz w:val="20"/>
                <w:szCs w:val="20"/>
                <w:lang w:val="kk-KZ" w:eastAsia="ru-RU"/>
              </w:rPr>
              <w:t xml:space="preserve">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 Өнім берушіге көрсетілетін қызметтерді пайдалану кезінде туы</w:t>
            </w:r>
            <w:r>
              <w:rPr>
                <w:rFonts w:ascii="Times New Roman" w:hAnsi="Times New Roman" w:cs="Times New Roman" w:eastAsia="Times New Roman"/>
                <w:color w:val="000000"/>
                <w:spacing w:val="2"/>
                <w:sz w:val="20"/>
                <w:szCs w:val="20"/>
                <w:lang w:val="kk-KZ" w:eastAsia="ru-RU"/>
              </w:rPr>
              <w:t xml:space="preserve">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w:t>
            </w:r>
            <w:r>
              <w:rPr>
                <w:rFonts w:ascii="Times New Roman" w:hAnsi="Times New Roman" w:cs="Times New Roman" w:eastAsia="Times New Roman"/>
                <w:color w:val="000000"/>
                <w:spacing w:val="2"/>
                <w:sz w:val="20"/>
                <w:szCs w:val="20"/>
                <w:lang w:val="kk-KZ" w:eastAsia="ru-RU"/>
              </w:rPr>
              <w:t xml:space="preserve">(немесе)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w:t>
            </w:r>
            <w:r>
              <w:rPr>
                <w:rFonts w:ascii="Times New Roman" w:hAnsi="Times New Roman" w:cs="Times New Roman" w:eastAsia="Times New Roman"/>
                <w:color w:val="000000"/>
                <w:spacing w:val="2"/>
                <w:sz w:val="20"/>
                <w:szCs w:val="20"/>
                <w:lang w:val="kk-KZ" w:eastAsia="ru-RU"/>
              </w:rPr>
              <w:t xml:space="preserve">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4) есепке алу аспаптарының, есепке алу аспаптарындағы пломбалар мен текс</w:t>
            </w:r>
            <w:r>
              <w:rPr>
                <w:rFonts w:ascii="Times New Roman" w:hAnsi="Times New Roman" w:cs="Times New Roman" w:eastAsia="Times New Roman"/>
                <w:color w:val="000000"/>
                <w:spacing w:val="2"/>
                <w:sz w:val="20"/>
                <w:szCs w:val="20"/>
                <w:lang w:val="kk-KZ" w:eastAsia="ru-RU"/>
              </w:rPr>
              <w:t xml:space="preserve">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w:t>
            </w:r>
            <w:r>
              <w:rPr>
                <w:rFonts w:ascii="Times New Roman" w:hAnsi="Times New Roman" w:cs="Times New Roman" w:eastAsia="Times New Roman"/>
                <w:color w:val="000000"/>
                <w:spacing w:val="2"/>
                <w:sz w:val="20"/>
                <w:szCs w:val="20"/>
                <w:lang w:val="kk-KZ" w:eastAsia="ru-RU"/>
              </w:rPr>
              <w:t xml:space="preserve">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7) ағынды сулардың сынамаларын алу үшін, сондай-ақ берешегі болған жағдайда Тұтынушының желілерін ажырату </w:t>
            </w:r>
            <w:r>
              <w:rPr>
                <w:rFonts w:ascii="Times New Roman" w:hAnsi="Times New Roman" w:cs="Times New Roman" w:eastAsia="Times New Roman"/>
                <w:color w:val="000000"/>
                <w:spacing w:val="2"/>
                <w:sz w:val="20"/>
                <w:szCs w:val="20"/>
                <w:lang w:val="kk-KZ" w:eastAsia="ru-RU"/>
              </w:rPr>
              <w:t xml:space="preserve">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ке алу құралдарына кедергісіз кіруін қамтамасыз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Pr>
                <w:rFonts w:ascii="Times New Roman" w:hAnsi="Times New Roman" w:cs="Times New Roman" w:eastAsia="Times New Roman"/>
                <w:color w:val="000000"/>
                <w:spacing w:val="2"/>
                <w:sz w:val="20"/>
                <w:szCs w:val="20"/>
                <w:lang w:val="kk-KZ" w:eastAsia="ru-RU"/>
              </w:rPr>
              <w:fldChar w:fldCharType="begin"/>
            </w:r>
            <w:r>
              <w:rPr>
                <w:rFonts w:ascii="Times New Roman" w:hAnsi="Times New Roman" w:cs="Times New Roman" w:eastAsia="Times New Roman"/>
                <w:color w:val="000000"/>
                <w:spacing w:val="2"/>
                <w:sz w:val="20"/>
                <w:szCs w:val="20"/>
                <w:lang w:val="kk-KZ" w:eastAsia="ru-RU"/>
              </w:rPr>
              <w:instrText xml:space="preserve"> HYPERLINK "http://adilet.zan.kz/kaz/docs/V1500011932" \l "z10" </w:instrText>
            </w:r>
            <w:r>
              <w:rPr>
                <w:rFonts w:ascii="Times New Roman" w:hAnsi="Times New Roman" w:cs="Times New Roman" w:eastAsia="Times New Roman"/>
                <w:color w:val="000000"/>
                <w:spacing w:val="2"/>
                <w:sz w:val="20"/>
                <w:szCs w:val="20"/>
                <w:lang w:val="kk-KZ" w:eastAsia="ru-RU"/>
              </w:rPr>
              <w:fldChar w:fldCharType="separate"/>
            </w:r>
            <w:r>
              <w:rPr>
                <w:rFonts w:ascii="Times New Roman" w:hAnsi="Times New Roman" w:cs="Times New Roman" w:eastAsia="Times New Roman"/>
                <w:color w:val="000000"/>
                <w:spacing w:val="2"/>
                <w:sz w:val="20"/>
                <w:szCs w:val="20"/>
                <w:lang w:val="kk-KZ" w:eastAsia="ru-RU"/>
              </w:rPr>
              <w:t xml:space="preserve">қағидаларында</w:t>
            </w:r>
            <w:r>
              <w:rPr>
                <w:rFonts w:ascii="Times New Roman" w:hAnsi="Times New Roman" w:cs="Times New Roman" w:eastAsia="Times New Roman"/>
                <w:color w:val="000000"/>
                <w:spacing w:val="2"/>
                <w:sz w:val="20"/>
                <w:szCs w:val="20"/>
                <w:lang w:val="kk-KZ" w:eastAsia="ru-RU"/>
              </w:rPr>
              <w:fldChar w:fldCharType="end"/>
            </w:r>
            <w:r>
              <w:rPr>
                <w:rFonts w:ascii="Times New Roman" w:hAnsi="Times New Roman" w:cs="Times New Roman" w:eastAsia="Times New Roman"/>
                <w:color w:val="000000"/>
                <w:spacing w:val="2"/>
                <w:sz w:val="20"/>
                <w:szCs w:val="20"/>
                <w:lang w:val="kk-KZ" w:eastAsia="ru-RU"/>
              </w:rPr>
              <w:t xml:space="preserve"> көзделген жағдайларда ағынды суларды оқшау тазартуды қамтамасыз ету;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9) көрсетілетін қызметті тұтыну кезінде қауіпсіздік техникасы бойынша талаптарды сақтауға;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тануы бар ағынды суларды ағызуға жол бермеуге;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11) сумен жабдықтау және (немесе) су бұру жөніндегі </w:t>
            </w:r>
            <w:r>
              <w:rPr>
                <w:rFonts w:ascii="Times New Roman" w:hAnsi="Times New Roman" w:cs="Times New Roman" w:eastAsia="Times New Roman"/>
                <w:color w:val="000000"/>
                <w:spacing w:val="2"/>
                <w:sz w:val="20"/>
                <w:szCs w:val="20"/>
                <w:lang w:val="kk-KZ" w:eastAsia="ru-RU"/>
              </w:rPr>
              <w:t xml:space="preserve">ұйымның рұқсатынсыз өзге Тұтынушыларды сумен жабдықтаудың және (немесе) су бұрудың меншікті желілеріне қоспауға;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12) Қазақстан Республикасының заңнамасында белгіленген өзге де талаптарды орындауға міндетті.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7</w:t>
            </w:r>
            <w:r>
              <w:rPr>
                <w:rFonts w:ascii="Times New Roman" w:hAnsi="Times New Roman" w:cs="Times New Roman" w:eastAsia="Times New Roman"/>
                <w:color w:val="000000"/>
                <w:spacing w:val="2"/>
                <w:sz w:val="20"/>
                <w:szCs w:val="20"/>
                <w:lang w:val="kk-KZ" w:eastAsia="ru-RU"/>
              </w:rPr>
              <w:t xml:space="preserve">. Өнім берушінің:</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ұсынылған қызметтер үшін төлемді уақтылы және толық көлемде алуға;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уәкілетті орган бекіткен тәртіппен тарифтердің қол</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данылу кезеңінде барлық Тұтынушылар үшін ұсынылатын қызметтерге тарифтерді төмендетуге;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 жеке шарт (келісім) бойынша пайдалану жауапкершілігі шегінде Тұтынушының сумен жабдықтау және (немесе) су бұру желілері мен құрылыстарына техни</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калық қызмет көрсетуді және пайдалануды жүргізуге;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4) көрсетілетін қызметтерді тұтыну мен төлеуді бақылауды жүзеге асыруға;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w:t>
            </w:r>
            <w:r>
              <w:rPr>
                <w:rFonts w:ascii="Times New Roman" w:hAnsi="Times New Roman" w:cs="Times New Roman" w:eastAsia="Times New Roman"/>
                <w:color w:val="000000"/>
                <w:spacing w:val="2"/>
                <w:sz w:val="20"/>
                <w:szCs w:val="20"/>
                <w:lang w:val="kk-KZ" w:eastAsia="ru-RU"/>
              </w:rPr>
              <w:t xml:space="preserve">8</w:t>
            </w:r>
            <w:r>
              <w:rPr>
                <w:rFonts w:ascii="Times New Roman" w:hAnsi="Times New Roman" w:cs="Times New Roman" w:eastAsia="Times New Roman"/>
                <w:color w:val="000000"/>
                <w:spacing w:val="2"/>
                <w:sz w:val="20"/>
                <w:szCs w:val="20"/>
                <w:lang w:val="kk-KZ" w:eastAsia="ru-RU"/>
              </w:rPr>
              <w:t xml:space="preserve">. Өнім беруші: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нормативтік-техн</w:t>
            </w:r>
            <w:r>
              <w:rPr>
                <w:rFonts w:ascii="Times New Roman" w:hAnsi="Times New Roman" w:cs="Times New Roman" w:eastAsia="Times New Roman"/>
                <w:color w:val="000000"/>
                <w:spacing w:val="2"/>
                <w:sz w:val="20"/>
                <w:szCs w:val="20"/>
                <w:lang w:val="kk-KZ" w:eastAsia="ru-RU"/>
              </w:rPr>
              <w:t xml:space="preserve">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санитарлық ережелерге (гигиеналық нормативтерге) сәйкес ауыз суды дайындауды және оны Тұтынушыға беруді қамтамасыз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 Тұтынушыны басқа Тұтынушылардың міндеттемелерін орындамау себептері бойынша қызмет алу кезінде шектемей, жасалған шартқа сәйкес Тұты</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нушыға қызметтерді уақтылы және үздіксіз ұсынуды қамтамасыз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4) құрылыс объектілерін қабылдау ж</w:t>
            </w:r>
            <w:r>
              <w:rPr>
                <w:rFonts w:ascii="Times New Roman" w:hAnsi="Times New Roman" w:cs="Times New Roman" w:eastAsia="Times New Roman"/>
                <w:color w:val="000000"/>
                <w:spacing w:val="2"/>
                <w:sz w:val="20"/>
                <w:szCs w:val="20"/>
                <w:lang w:val="kk-KZ" w:eastAsia="ru-RU"/>
              </w:rPr>
              <w:t xml:space="preserve">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5) қызмет көрсетуге байланысты кез келген функция</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ларды басқа тұлғаларға беруге жол бермеуге;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7) Тұтынушымен қызмет көрсетуге шарт жасасу;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8) уәкілетті органның ведомствосы бекіткен тарифтер бойынша сумен жабдықтау және (немесе) су бұру қызметтерін ұсынуға;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9) есептік кезеңнен кейінгі айдың оныншы күніне дейінгі мерзімде Тұтынушыға ұсынылатын қызметтер үшін ақы төлеуге төлем құжатын ұсынуға;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10) Тұтынушыларды Қазақстан Республикасының Табиғи монополиялар туралы заңнамасында белгіленген мерзімдерде тарифтердің немесе олардың шекті деңгей</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лерінің өзгеруі туралы хабардар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11) 24 сағат ішінде Тұтынушының негізделген талап</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тары бойынша ұсынылатын қызметтердің сапасы мен көлемін қалпына келтіру жөнінде шаралар қабылдауға;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13) профилактикалық және жөндеу жұмыстарын жүргі</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зу кезеңінде Тұтынушыға ауыз суын көлік құралдарымен жеткізіп беруге;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15) үшінші тұлғалардың рұқсатсыз қол жеткізуінен Тұтынушының дербес деректерінің құпиялылығын қамтамасыз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16) Қазақстан Республикасының заңнамасында белгі</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ленген мерзім ішінде осы Шартты орындауға байланысты мәселелер бойынша абоненттің шағымдары мен өтініштеріне жауап беруге;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17) Тұтынушының қатысуымен орталықтандырылған сумен жабдықтау және су бұру жүйелеріне қосуға (жал</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ғауға) арналған есептеу аспаптарын, есептеу тораптарын, құрылғылар мен құрылыстарды пайдалануға рұқсат беруді жүзеге асыруға;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18) Тұтынушының есепке алу аспаптарын пломбалауды жүргізуге;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19) Тұтынушыны Қазақстан Республикасының заңна</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масында көзделген тәртіппен және жағдайларда сумен жабдықтауды және (немесе) су бұруды уақытша тоқтату немесе шектеу туралы ескертуге;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20) өзіне меншік құқығында немесе өзге де заңды негіз</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21) Қызмет көрсету жүзеге асырылатын сумен жабдық</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тау және су бұру желілеріне жоспарлы-алдын ала жөндеу жүргізудің кестесі мен мерзімдері туралы Тұтынушылар</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ды хабардар етуге;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22) орталықтандырылған су бұру жүйесінің жұмысына </w:t>
            </w:r>
            <w:r>
              <w:rPr>
                <w:rFonts w:ascii="Times New Roman" w:hAnsi="Times New Roman" w:cs="Times New Roman" w:eastAsia="Times New Roman"/>
                <w:color w:val="000000"/>
                <w:spacing w:val="2"/>
                <w:sz w:val="20"/>
                <w:szCs w:val="20"/>
                <w:lang w:val="kk-KZ" w:eastAsia="ru-RU"/>
              </w:rPr>
              <w:t xml:space="preserve">теріс әсердің алдын алу мақсатында Тұтынушылардың өндірістік сарқынды суларынан сынама алуды жүзеге асыру және зерттеу жүргізу.</w:t>
            </w:r>
            <w:r/>
          </w:p>
          <w:p>
            <w:pPr>
              <w:spacing w:lineRule="atLeast" w:line="285" w:after="0"/>
              <w:rPr>
                <w:rFonts w:ascii="Times New Roman" w:hAnsi="Times New Roman" w:cs="Times New Roman" w:eastAsia="Times New Roman"/>
                <w:b/>
                <w:color w:val="1E1E1E"/>
                <w:sz w:val="20"/>
                <w:szCs w:val="20"/>
                <w:lang w:val="kk-KZ" w:eastAsia="ru-RU"/>
              </w:rPr>
            </w:pPr>
            <w:r>
              <w:rPr>
                <w:rFonts w:ascii="Times New Roman" w:hAnsi="Times New Roman" w:cs="Times New Roman" w:eastAsia="Times New Roman"/>
                <w:b/>
                <w:color w:val="1E1E1E"/>
                <w:sz w:val="20"/>
                <w:szCs w:val="20"/>
                <w:lang w:val="kk-KZ" w:eastAsia="ru-RU"/>
              </w:rPr>
              <w:t xml:space="preserve">7-тарау. Тараптарды шектеу</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29</w:t>
            </w:r>
            <w:r>
              <w:rPr>
                <w:rFonts w:ascii="Times New Roman" w:hAnsi="Times New Roman" w:cs="Times New Roman" w:eastAsia="Times New Roman"/>
                <w:color w:val="000000"/>
                <w:spacing w:val="2"/>
                <w:sz w:val="20"/>
                <w:szCs w:val="20"/>
                <w:lang w:val="kk-KZ" w:eastAsia="ru-RU"/>
              </w:rPr>
              <w:t xml:space="preserve">. Тұтынушыға: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Өнім берушінің келісімінсіз есептеу тораптарын қайта жабдықтауға, сондай-ақ есептеу аспаптарын орнатуды және (немесе) алуды жүргізуге;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Өнім беруші келіскен және қабылдаған қолда бар суды есепке алу схемаларын бұзуға тыйым салынады.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0</w:t>
            </w:r>
            <w:r>
              <w:rPr>
                <w:rFonts w:ascii="Times New Roman" w:hAnsi="Times New Roman" w:cs="Times New Roman" w:eastAsia="Times New Roman"/>
                <w:color w:val="000000"/>
                <w:spacing w:val="2"/>
                <w:sz w:val="20"/>
                <w:szCs w:val="20"/>
                <w:lang w:val="kk-KZ" w:eastAsia="ru-RU"/>
              </w:rPr>
              <w:t xml:space="preserve">. Өнім берушіге: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1) Басқа Тұтынушылардың талаптарды орындамау себептері бойынша қызмет көрсетуден бас тартуға немесе Тұтынушыны қызмет алудан шектеуге;</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2) ұсынылған қызмет үшін уәкілетті органның ведомствосы белгілеген мөлшерден асатын төлем алуға;</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 Тұтынушыдан төлем құжаттарын ұсынбай көрсе</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тілетін қызметтердің ай сайынғы төлемін талап етуге тыйым салынады.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1</w:t>
            </w:r>
            <w:r>
              <w:rPr>
                <w:rFonts w:ascii="Times New Roman" w:hAnsi="Times New Roman" w:cs="Times New Roman" w:eastAsia="Times New Roman"/>
                <w:color w:val="000000"/>
                <w:spacing w:val="2"/>
                <w:sz w:val="20"/>
                <w:szCs w:val="20"/>
                <w:lang w:val="kk-KZ" w:eastAsia="ru-RU"/>
              </w:rPr>
              <w:t xml:space="preserve">. Тараптарға Тараптардың құқықтарын шектейтін не Қазақстан Республикасының заңнамасын өзгеше түрде бұзатын іс-әрекеттер жасауға тыйым салынады.</w:t>
            </w:r>
            <w:r/>
          </w:p>
          <w:p>
            <w:pPr>
              <w:spacing w:lineRule="atLeast" w:line="390" w:after="0"/>
              <w:rPr>
                <w:rFonts w:ascii="Times New Roman" w:hAnsi="Times New Roman" w:cs="Times New Roman" w:eastAsia="Times New Roman"/>
                <w:b/>
                <w:color w:val="1E1E1E"/>
                <w:sz w:val="20"/>
                <w:szCs w:val="20"/>
                <w:lang w:val="kk-KZ" w:eastAsia="ru-RU"/>
              </w:rPr>
              <w:outlineLvl w:val="2"/>
            </w:pPr>
            <w:r>
              <w:rPr>
                <w:rFonts w:ascii="Times New Roman" w:hAnsi="Times New Roman" w:cs="Times New Roman" w:eastAsia="Times New Roman"/>
                <w:b/>
                <w:color w:val="1E1E1E"/>
                <w:sz w:val="20"/>
                <w:szCs w:val="20"/>
                <w:lang w:val="kk-KZ" w:eastAsia="ru-RU"/>
              </w:rPr>
              <w:t xml:space="preserve">8-тарау. Тараптардың жауапкершiлiгi</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2</w:t>
            </w:r>
            <w:r>
              <w:rPr>
                <w:rFonts w:ascii="Times New Roman" w:hAnsi="Times New Roman" w:cs="Times New Roman" w:eastAsia="Times New Roman"/>
                <w:color w:val="000000"/>
                <w:spacing w:val="2"/>
                <w:sz w:val="20"/>
                <w:szCs w:val="20"/>
                <w:lang w:val="kk-KZ" w:eastAsia="ru-RU"/>
              </w:rPr>
              <w:t xml:space="preserve">.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3</w:t>
            </w:r>
            <w:r>
              <w:rPr>
                <w:rFonts w:ascii="Times New Roman" w:hAnsi="Times New Roman" w:cs="Times New Roman" w:eastAsia="Times New Roman"/>
                <w:color w:val="000000"/>
                <w:spacing w:val="2"/>
                <w:sz w:val="20"/>
                <w:szCs w:val="20"/>
                <w:lang w:val="kk-KZ" w:eastAsia="ru-RU"/>
              </w:rPr>
              <w:t xml:space="preserve">.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4</w:t>
            </w:r>
            <w:r>
              <w:rPr>
                <w:rFonts w:ascii="Times New Roman" w:hAnsi="Times New Roman" w:cs="Times New Roman" w:eastAsia="Times New Roman"/>
                <w:color w:val="000000"/>
                <w:spacing w:val="2"/>
                <w:sz w:val="20"/>
                <w:szCs w:val="20"/>
                <w:lang w:val="kk-KZ" w:eastAsia="ru-RU"/>
              </w:rPr>
              <w:t xml:space="preserve">. Тұтынушы ұсынылған қызметтер үшін төлем ақы мерзімі өткен жағдайда Шартқа сәйкес </w:t>
            </w:r>
            <w:r>
              <w:rPr>
                <w:rFonts w:ascii="Times New Roman" w:hAnsi="Times New Roman" w:cs="Times New Roman" w:eastAsia="Times New Roman"/>
                <w:color w:val="000000"/>
                <w:spacing w:val="2"/>
                <w:sz w:val="20"/>
                <w:szCs w:val="20"/>
                <w:lang w:val="kk-KZ" w:eastAsia="ru-RU"/>
              </w:rPr>
              <w:t xml:space="preserve">39</w:t>
            </w:r>
            <w:r>
              <w:rPr>
                <w:rFonts w:ascii="Times New Roman" w:hAnsi="Times New Roman" w:cs="Times New Roman" w:eastAsia="Times New Roman"/>
                <w:color w:val="000000"/>
                <w:spacing w:val="2"/>
                <w:sz w:val="20"/>
                <w:szCs w:val="20"/>
                <w:lang w:val="kk-KZ" w:eastAsia="ru-RU"/>
              </w:rPr>
              <w:t xml:space="preserve">-тармақта кө</w:t>
            </w:r>
            <w:r>
              <w:rPr>
                <w:rFonts w:ascii="Times New Roman" w:hAnsi="Times New Roman" w:cs="Times New Roman" w:eastAsia="Times New Roman"/>
                <w:color w:val="000000"/>
                <w:spacing w:val="2"/>
                <w:sz w:val="20"/>
                <w:szCs w:val="20"/>
                <w:lang w:val="kk-KZ" w:eastAsia="ru-RU"/>
              </w:rPr>
              <w:t xml:space="preserve">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5</w:t>
            </w:r>
            <w:r>
              <w:rPr>
                <w:rFonts w:ascii="Times New Roman" w:hAnsi="Times New Roman" w:cs="Times New Roman" w:eastAsia="Times New Roman"/>
                <w:color w:val="000000"/>
                <w:spacing w:val="2"/>
                <w:sz w:val="20"/>
                <w:szCs w:val="20"/>
                <w:lang w:val="kk-KZ" w:eastAsia="ru-RU"/>
              </w:rPr>
              <w:t xml:space="preserve">.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6</w:t>
            </w:r>
            <w:r>
              <w:rPr>
                <w:rFonts w:ascii="Times New Roman" w:hAnsi="Times New Roman" w:cs="Times New Roman" w:eastAsia="Times New Roman"/>
                <w:color w:val="000000"/>
                <w:spacing w:val="2"/>
                <w:sz w:val="20"/>
                <w:szCs w:val="20"/>
                <w:lang w:val="kk-KZ" w:eastAsia="ru-RU"/>
              </w:rPr>
              <w:t xml:space="preserve">. Тұрақсыздық айыбын (өсімпұлды) төлеу Тараптарды Шарт бойынша міндеттемелерді орындаудан босатпайды.</w:t>
            </w:r>
            <w:r/>
          </w:p>
          <w:p>
            <w:pPr>
              <w:spacing w:lineRule="auto" w:line="240"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7</w:t>
            </w:r>
            <w:r>
              <w:rPr>
                <w:rFonts w:ascii="Times New Roman" w:hAnsi="Times New Roman" w:cs="Times New Roman" w:eastAsia="Times New Roman"/>
                <w:color w:val="000000"/>
                <w:spacing w:val="2"/>
                <w:sz w:val="20"/>
                <w:szCs w:val="20"/>
                <w:lang w:val="kk-KZ" w:eastAsia="ru-RU"/>
              </w:rPr>
              <w:t xml:space="preserve">.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r/>
          </w:p>
          <w:p>
            <w:pPr>
              <w:spacing w:lineRule="atLeast" w:line="390" w:after="0"/>
              <w:rPr>
                <w:rFonts w:ascii="Times New Roman" w:hAnsi="Times New Roman" w:cs="Times New Roman" w:eastAsia="Times New Roman"/>
                <w:b/>
                <w:color w:val="1E1E1E"/>
                <w:sz w:val="20"/>
                <w:szCs w:val="20"/>
                <w:lang w:val="kk-KZ" w:eastAsia="ru-RU"/>
              </w:rPr>
              <w:outlineLvl w:val="2"/>
            </w:pPr>
            <w:r>
              <w:rPr>
                <w:rFonts w:ascii="Times New Roman" w:hAnsi="Times New Roman" w:cs="Times New Roman" w:eastAsia="Times New Roman"/>
                <w:b/>
                <w:color w:val="1E1E1E"/>
                <w:sz w:val="20"/>
                <w:szCs w:val="20"/>
                <w:lang w:val="kk-KZ" w:eastAsia="ru-RU"/>
              </w:rPr>
              <w:t xml:space="preserve">9-тарау. Еңсерілмейтін күш мән-жайлары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3</w:t>
            </w:r>
            <w:r>
              <w:rPr>
                <w:rFonts w:ascii="Times New Roman" w:hAnsi="Times New Roman" w:cs="Times New Roman" w:eastAsia="Times New Roman"/>
                <w:color w:val="000000"/>
                <w:spacing w:val="2"/>
                <w:sz w:val="20"/>
                <w:szCs w:val="20"/>
                <w:lang w:val="kk-KZ" w:eastAsia="ru-RU"/>
              </w:rPr>
              <w:t xml:space="preserve">8</w:t>
            </w:r>
            <w:r>
              <w:rPr>
                <w:rFonts w:ascii="Times New Roman" w:hAnsi="Times New Roman" w:cs="Times New Roman" w:eastAsia="Times New Roman"/>
                <w:color w:val="000000"/>
                <w:spacing w:val="2"/>
                <w:sz w:val="20"/>
                <w:szCs w:val="20"/>
                <w:lang w:val="kk-KZ" w:eastAsia="ru-RU"/>
              </w:rPr>
              <w:t xml:space="preserve">. Тараптар Шарт бойынша міндеттемелерді</w:t>
            </w:r>
            <w:r>
              <w:rPr>
                <w:rFonts w:ascii="Times New Roman" w:hAnsi="Times New Roman" w:cs="Times New Roman" w:eastAsia="Times New Roman"/>
                <w:color w:val="000000"/>
                <w:spacing w:val="2"/>
                <w:sz w:val="20"/>
                <w:szCs w:val="20"/>
                <w:lang w:val="kk-KZ" w:eastAsia="ru-RU"/>
              </w:rPr>
              <w:t xml:space="preserve">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ша өзара міндеттемелердің орындалуын айқындайтын комиссия құрылуы мүмкін. Бұл ретте Тараптардың ешқай</w:t>
            </w:r>
            <w:r>
              <w:rPr>
                <w:rFonts w:ascii="Times New Roman" w:hAnsi="Times New Roman" w:cs="Times New Roman" w:eastAsia="Times New Roman"/>
                <w:color w:val="000000"/>
                <w:spacing w:val="2"/>
                <w:sz w:val="20"/>
                <w:szCs w:val="20"/>
                <w:lang w:val="kk-KZ" w:eastAsia="ru-RU"/>
              </w:rPr>
              <w:t xml:space="preserve">-</w:t>
            </w:r>
            <w:r>
              <w:rPr>
                <w:rFonts w:ascii="Times New Roman" w:hAnsi="Times New Roman" w:cs="Times New Roman" w:eastAsia="Times New Roman"/>
                <w:color w:val="000000"/>
                <w:spacing w:val="2"/>
                <w:sz w:val="20"/>
                <w:szCs w:val="20"/>
                <w:lang w:val="kk-KZ" w:eastAsia="ru-RU"/>
              </w:rPr>
              <w:t xml:space="preserve">сысы еңсерілмейтін күш мән-жайлары басталғанға дейін туындайтын шарт бойынша міндеттерден босатылмайды.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Еңсерілмейтін күш мән-жайлары туындаған жағдайда, Тараптар олар басталған күннен бастап бес жұмыс к</w:t>
            </w:r>
            <w:r>
              <w:rPr>
                <w:rFonts w:ascii="Times New Roman" w:hAnsi="Times New Roman" w:cs="Times New Roman" w:eastAsia="Times New Roman"/>
                <w:color w:val="000000"/>
                <w:spacing w:val="2"/>
                <w:sz w:val="20"/>
                <w:szCs w:val="20"/>
                <w:lang w:val="kk-KZ" w:eastAsia="ru-RU"/>
              </w:rPr>
              <w:t xml:space="preserve">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w:t>
            </w:r>
            <w:r>
              <w:rPr>
                <w:rFonts w:ascii="Times New Roman" w:hAnsi="Times New Roman" w:cs="Times New Roman" w:eastAsia="Times New Roman"/>
                <w:color w:val="000000"/>
                <w:spacing w:val="2"/>
                <w:sz w:val="20"/>
                <w:szCs w:val="20"/>
                <w:lang w:val="kk-KZ" w:eastAsia="ru-RU"/>
              </w:rPr>
              <w:t xml:space="preserve">39</w:t>
            </w:r>
            <w:r>
              <w:rPr>
                <w:rFonts w:ascii="Times New Roman" w:hAnsi="Times New Roman" w:cs="Times New Roman" w:eastAsia="Times New Roman"/>
                <w:color w:val="000000"/>
                <w:spacing w:val="2"/>
                <w:sz w:val="20"/>
                <w:szCs w:val="20"/>
                <w:lang w:val="kk-KZ" w:eastAsia="ru-RU"/>
              </w:rPr>
              <w:t xml:space="preserve">.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r/>
          </w:p>
          <w:p>
            <w:pPr>
              <w:spacing w:lineRule="atLeast" w:line="285" w:after="0"/>
              <w:rPr>
                <w:rFonts w:ascii="Times New Roman" w:hAnsi="Times New Roman" w:cs="Times New Roman" w:eastAsia="Times New Roman"/>
                <w:color w:val="000000"/>
                <w:spacing w:val="2"/>
                <w:sz w:val="20"/>
                <w:szCs w:val="20"/>
                <w:lang w:val="kk-KZ" w:eastAsia="ru-RU"/>
              </w:rPr>
            </w:pPr>
            <w:r>
              <w:rPr>
                <w:rFonts w:ascii="Times New Roman" w:hAnsi="Times New Roman" w:cs="Times New Roman" w:eastAsia="Times New Roman"/>
                <w:color w:val="000000"/>
                <w:spacing w:val="2"/>
                <w:sz w:val="20"/>
                <w:szCs w:val="20"/>
                <w:lang w:val="kk-KZ" w:eastAsia="ru-RU"/>
              </w:rPr>
              <w:t xml:space="preserve">      Егер еңсерілмейтін күш мән-жайлары үш және одан да көп айға созылатын болса, Тараптардың</w:t>
            </w:r>
            <w:r>
              <w:rPr>
                <w:rFonts w:ascii="Times New Roman" w:hAnsi="Times New Roman" w:cs="Times New Roman" w:eastAsia="Times New Roman"/>
                <w:color w:val="000000"/>
                <w:spacing w:val="2"/>
                <w:sz w:val="20"/>
                <w:szCs w:val="20"/>
                <w:lang w:val="kk-KZ" w:eastAsia="ru-RU"/>
              </w:rPr>
              <w:t xml:space="preserve">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r/>
          </w:p>
          <w:p>
            <w:pPr>
              <w:spacing w:lineRule="atLeast" w:line="390" w:after="0"/>
              <w:rPr>
                <w:rFonts w:ascii="Times New Roman" w:hAnsi="Times New Roman" w:cs="Times New Roman" w:eastAsia="Times New Roman"/>
                <w:b/>
                <w:color w:val="1E1E1E"/>
                <w:sz w:val="20"/>
                <w:szCs w:val="20"/>
                <w:lang w:eastAsia="ru-RU"/>
              </w:rPr>
              <w:outlineLvl w:val="2"/>
            </w:pPr>
            <w:r>
              <w:rPr>
                <w:rFonts w:ascii="Times New Roman" w:hAnsi="Times New Roman" w:cs="Times New Roman" w:eastAsia="Times New Roman"/>
                <w:b/>
                <w:color w:val="1E1E1E"/>
                <w:sz w:val="20"/>
                <w:szCs w:val="20"/>
                <w:lang w:eastAsia="ru-RU"/>
              </w:rPr>
              <w:t xml:space="preserve">10-тарау. </w:t>
            </w:r>
            <w:r>
              <w:rPr>
                <w:rFonts w:ascii="Times New Roman" w:hAnsi="Times New Roman" w:cs="Times New Roman" w:eastAsia="Times New Roman"/>
                <w:b/>
                <w:color w:val="1E1E1E"/>
                <w:sz w:val="20"/>
                <w:szCs w:val="20"/>
                <w:lang w:eastAsia="ru-RU"/>
              </w:rPr>
              <w:t xml:space="preserve">Жалпы</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ережелер</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және</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дауларды</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шешу</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40</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қандай</w:t>
            </w:r>
            <w:r>
              <w:rPr>
                <w:rFonts w:ascii="Times New Roman" w:hAnsi="Times New Roman" w:cs="Times New Roman" w:eastAsia="Times New Roman"/>
                <w:color w:val="000000"/>
                <w:spacing w:val="2"/>
                <w:sz w:val="20"/>
                <w:szCs w:val="20"/>
                <w:lang w:eastAsia="ru-RU"/>
              </w:rPr>
              <w:t xml:space="preserve"> да </w:t>
            </w:r>
            <w:r>
              <w:rPr>
                <w:rFonts w:ascii="Times New Roman" w:hAnsi="Times New Roman" w:cs="Times New Roman" w:eastAsia="Times New Roman"/>
                <w:color w:val="000000"/>
                <w:spacing w:val="2"/>
                <w:sz w:val="20"/>
                <w:szCs w:val="20"/>
                <w:lang w:eastAsia="ru-RU"/>
              </w:rPr>
              <w:t xml:space="preserve">бір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ережесі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бойынша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тұтастай</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алғанда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ережелеріне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қатысты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қандай</w:t>
            </w:r>
            <w:r>
              <w:rPr>
                <w:rFonts w:ascii="Times New Roman" w:hAnsi="Times New Roman" w:cs="Times New Roman" w:eastAsia="Times New Roman"/>
                <w:color w:val="000000"/>
                <w:spacing w:val="2"/>
                <w:sz w:val="20"/>
                <w:szCs w:val="20"/>
                <w:lang w:eastAsia="ru-RU"/>
              </w:rPr>
              <w:t xml:space="preserve"> да </w:t>
            </w:r>
            <w:r>
              <w:rPr>
                <w:rFonts w:ascii="Times New Roman" w:hAnsi="Times New Roman" w:cs="Times New Roman" w:eastAsia="Times New Roman"/>
                <w:color w:val="000000"/>
                <w:spacing w:val="2"/>
                <w:sz w:val="20"/>
                <w:szCs w:val="20"/>
                <w:lang w:eastAsia="ru-RU"/>
              </w:rPr>
              <w:t xml:space="preserve">бір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мәселеге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іс-әрекетке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байланысты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туындаған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қандай</w:t>
            </w:r>
            <w:r>
              <w:rPr>
                <w:rFonts w:ascii="Times New Roman" w:hAnsi="Times New Roman" w:cs="Times New Roman" w:eastAsia="Times New Roman"/>
                <w:color w:val="000000"/>
                <w:spacing w:val="2"/>
                <w:sz w:val="20"/>
                <w:szCs w:val="20"/>
                <w:lang w:eastAsia="ru-RU"/>
              </w:rPr>
              <w:t xml:space="preserve"> да </w:t>
            </w:r>
            <w:r>
              <w:rPr>
                <w:rFonts w:ascii="Times New Roman" w:hAnsi="Times New Roman" w:cs="Times New Roman" w:eastAsia="Times New Roman"/>
                <w:color w:val="000000"/>
                <w:spacing w:val="2"/>
                <w:sz w:val="20"/>
                <w:szCs w:val="20"/>
                <w:lang w:eastAsia="ru-RU"/>
              </w:rPr>
              <w:t xml:space="preserve">бір</w:t>
            </w:r>
            <w:r>
              <w:rPr>
                <w:rFonts w:ascii="Times New Roman" w:hAnsi="Times New Roman" w:cs="Times New Roman" w:eastAsia="Times New Roman"/>
                <w:color w:val="000000"/>
                <w:spacing w:val="2"/>
                <w:sz w:val="20"/>
                <w:szCs w:val="20"/>
                <w:lang w:eastAsia="ru-RU"/>
              </w:rPr>
              <w:t xml:space="preserve"> дау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келіспеушілік</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жағдай</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ында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кез</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келгені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екінші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тарапқа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даудың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мәні</w:t>
            </w:r>
            <w:r>
              <w:rPr>
                <w:rFonts w:ascii="Times New Roman" w:hAnsi="Times New Roman" w:cs="Times New Roman" w:eastAsia="Times New Roman"/>
                <w:color w:val="000000"/>
                <w:spacing w:val="2"/>
                <w:sz w:val="20"/>
                <w:szCs w:val="20"/>
                <w:lang w:eastAsia="ru-RU"/>
              </w:rPr>
              <w:t xml:space="preserve">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толық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баяндай</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отырып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наразылық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жолдауға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құқылы</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барлық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дауларды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келіссөздер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жолымен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реттеу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үшін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барлық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күш-жігері</w:t>
            </w:r>
            <w:r>
              <w:rPr>
                <w:rFonts w:ascii="Times New Roman" w:hAnsi="Times New Roman" w:cs="Times New Roman" w:eastAsia="Times New Roman"/>
                <w:color w:val="000000"/>
                <w:spacing w:val="2"/>
                <w:sz w:val="20"/>
                <w:szCs w:val="20"/>
                <w:lang w:eastAsia="ru-RU"/>
              </w:rPr>
              <w:t xml:space="preserve">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w:t>
            </w:r>
            <w:r>
              <w:rPr>
                <w:rFonts w:ascii="Times New Roman" w:hAnsi="Times New Roman" w:cs="Times New Roman" w:eastAsia="Times New Roman"/>
                <w:color w:val="000000"/>
                <w:spacing w:val="2"/>
                <w:sz w:val="20"/>
                <w:szCs w:val="20"/>
                <w:lang w:eastAsia="ru-RU"/>
              </w:rPr>
              <w:t xml:space="preserve">ұмсайды</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w:t>
            </w:r>
            <w:r>
              <w:rPr>
                <w:rFonts w:ascii="Times New Roman" w:hAnsi="Times New Roman" w:cs="Times New Roman" w:eastAsia="Times New Roman"/>
                <w:color w:val="000000"/>
                <w:spacing w:val="2"/>
                <w:sz w:val="20"/>
                <w:szCs w:val="20"/>
                <w:lang w:eastAsia="ru-RU"/>
              </w:rPr>
              <w:t xml:space="preserve">1</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Келі</w:t>
            </w:r>
            <w:r>
              <w:rPr>
                <w:rFonts w:ascii="Times New Roman" w:hAnsi="Times New Roman" w:cs="Times New Roman" w:eastAsia="Times New Roman"/>
                <w:color w:val="000000"/>
                <w:spacing w:val="2"/>
                <w:sz w:val="20"/>
                <w:szCs w:val="20"/>
                <w:lang w:eastAsia="ru-RU"/>
              </w:rPr>
              <w:t xml:space="preserve">с</w:t>
            </w:r>
            <w:r>
              <w:rPr>
                <w:rFonts w:ascii="Times New Roman" w:hAnsi="Times New Roman" w:cs="Times New Roman" w:eastAsia="Times New Roman"/>
                <w:color w:val="000000"/>
                <w:spacing w:val="2"/>
                <w:sz w:val="20"/>
                <w:szCs w:val="20"/>
                <w:lang w:eastAsia="ru-RU"/>
              </w:rPr>
              <w:t xml:space="preserve">і</w:t>
            </w:r>
            <w:r>
              <w:rPr>
                <w:rFonts w:ascii="Times New Roman" w:hAnsi="Times New Roman" w:cs="Times New Roman" w:eastAsia="Times New Roman"/>
                <w:color w:val="000000"/>
                <w:spacing w:val="2"/>
                <w:sz w:val="20"/>
                <w:szCs w:val="20"/>
                <w:lang w:eastAsia="ru-RU"/>
              </w:rPr>
              <w:t xml:space="preserve">мге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қол</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жеткізілмеген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жағдайда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бойын</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ша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барлық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даулар</w:t>
            </w:r>
            <w:r>
              <w:rPr>
                <w:rFonts w:ascii="Times New Roman" w:hAnsi="Times New Roman" w:cs="Times New Roman" w:eastAsia="Times New Roman"/>
                <w:color w:val="000000"/>
                <w:spacing w:val="2"/>
                <w:sz w:val="20"/>
                <w:szCs w:val="20"/>
                <w:lang w:eastAsia="ru-RU"/>
              </w:rPr>
              <w:t xml:space="preserve"> мен </w:t>
            </w:r>
            <w:r>
              <w:rPr>
                <w:rFonts w:ascii="Times New Roman" w:hAnsi="Times New Roman" w:cs="Times New Roman" w:eastAsia="Times New Roman"/>
                <w:color w:val="000000"/>
                <w:spacing w:val="2"/>
                <w:sz w:val="20"/>
                <w:szCs w:val="20"/>
                <w:lang w:eastAsia="ru-RU"/>
              </w:rPr>
              <w:t xml:space="preserve">келіспеушіліктер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жауапкердің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орналасқан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жері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бойынша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соттарда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шешіледі</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Қазақстан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Республикасының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заңнамасында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көзделген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өзге</w:t>
            </w:r>
            <w:r>
              <w:rPr>
                <w:rFonts w:ascii="Times New Roman" w:hAnsi="Times New Roman" w:cs="Times New Roman" w:eastAsia="Times New Roman"/>
                <w:color w:val="000000"/>
                <w:spacing w:val="2"/>
                <w:sz w:val="20"/>
                <w:szCs w:val="20"/>
                <w:lang w:eastAsia="ru-RU"/>
              </w:rPr>
              <w:t xml:space="preserve"> де </w:t>
            </w:r>
            <w:r>
              <w:rPr>
                <w:rFonts w:ascii="Times New Roman" w:hAnsi="Times New Roman" w:cs="Times New Roman" w:eastAsia="Times New Roman"/>
                <w:color w:val="000000"/>
                <w:spacing w:val="2"/>
                <w:sz w:val="20"/>
                <w:szCs w:val="20"/>
                <w:lang w:eastAsia="ru-RU"/>
              </w:rPr>
              <w:t xml:space="preserve">жағдайларда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бұ</w:t>
            </w:r>
            <w:r>
              <w:rPr>
                <w:rFonts w:ascii="Times New Roman" w:hAnsi="Times New Roman" w:cs="Times New Roman" w:eastAsia="Times New Roman"/>
                <w:color w:val="000000"/>
                <w:spacing w:val="2"/>
                <w:sz w:val="20"/>
                <w:szCs w:val="20"/>
                <w:lang w:eastAsia="ru-RU"/>
              </w:rPr>
              <w:t xml:space="preserve">зу</w:t>
            </w:r>
            <w:r>
              <w:rPr>
                <w:rFonts w:ascii="Times New Roman" w:hAnsi="Times New Roman" w:cs="Times New Roman" w:eastAsia="Times New Roman"/>
                <w:color w:val="000000"/>
                <w:spacing w:val="2"/>
                <w:sz w:val="20"/>
                <w:szCs w:val="20"/>
                <w:lang w:eastAsia="ru-RU"/>
              </w:rPr>
              <w:t xml:space="preserve">ға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құқылы</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w:t>
            </w:r>
            <w:r>
              <w:rPr>
                <w:rFonts w:ascii="Times New Roman" w:hAnsi="Times New Roman" w:cs="Times New Roman" w:eastAsia="Times New Roman"/>
                <w:color w:val="000000"/>
                <w:spacing w:val="2"/>
                <w:sz w:val="20"/>
                <w:szCs w:val="20"/>
                <w:lang w:eastAsia="ru-RU"/>
              </w:rPr>
              <w:t xml:space="preserve">2</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туындайтын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онымен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реттелмеген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қатынастары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Қазақстан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Республикасының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қолданыстағы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заңнамасымен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реттеледі</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w:t>
            </w:r>
            <w:r>
              <w:rPr>
                <w:rFonts w:ascii="Times New Roman" w:hAnsi="Times New Roman" w:cs="Times New Roman" w:eastAsia="Times New Roman"/>
                <w:color w:val="000000"/>
                <w:spacing w:val="2"/>
                <w:sz w:val="20"/>
                <w:szCs w:val="20"/>
                <w:lang w:eastAsia="ru-RU"/>
              </w:rPr>
              <w:t xml:space="preserve">3</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екі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данада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қазақ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орыс</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тілдерінде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әрбі</w:t>
            </w:r>
            <w:r>
              <w:rPr>
                <w:rFonts w:ascii="Times New Roman" w:hAnsi="Times New Roman" w:cs="Times New Roman" w:eastAsia="Times New Roman"/>
                <w:color w:val="000000"/>
                <w:spacing w:val="2"/>
                <w:sz w:val="20"/>
                <w:szCs w:val="20"/>
                <w:lang w:eastAsia="ru-RU"/>
              </w:rPr>
              <w:t xml:space="preserve">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үшін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бір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данадан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жасалады</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w:t>
            </w:r>
            <w:r>
              <w:rPr>
                <w:rFonts w:ascii="Times New Roman" w:hAnsi="Times New Roman" w:cs="Times New Roman" w:eastAsia="Times New Roman"/>
                <w:color w:val="000000"/>
                <w:spacing w:val="2"/>
                <w:sz w:val="20"/>
                <w:szCs w:val="20"/>
                <w:lang w:eastAsia="ru-RU"/>
              </w:rPr>
              <w:t xml:space="preserve">4</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келісімі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бойынша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Үлгілік</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w:t>
            </w:r>
            <w:r>
              <w:rPr>
                <w:rFonts w:ascii="Times New Roman" w:hAnsi="Times New Roman" w:cs="Times New Roman" w:eastAsia="Times New Roman"/>
                <w:color w:val="000000"/>
                <w:spacing w:val="2"/>
                <w:sz w:val="20"/>
                <w:szCs w:val="20"/>
                <w:lang w:eastAsia="ru-RU"/>
              </w:rPr>
              <w:t xml:space="preserve">т</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қа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Қазақстан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Республикасының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заңнамасына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қайшы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келмейтін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басқа</w:t>
            </w:r>
            <w:r>
              <w:rPr>
                <w:rFonts w:ascii="Times New Roman" w:hAnsi="Times New Roman" w:cs="Times New Roman" w:eastAsia="Times New Roman"/>
                <w:color w:val="000000"/>
                <w:spacing w:val="2"/>
                <w:sz w:val="20"/>
                <w:szCs w:val="20"/>
                <w:lang w:eastAsia="ru-RU"/>
              </w:rPr>
              <w:t xml:space="preserve"> да </w:t>
            </w:r>
            <w:r>
              <w:rPr>
                <w:rFonts w:ascii="Times New Roman" w:hAnsi="Times New Roman" w:cs="Times New Roman" w:eastAsia="Times New Roman"/>
                <w:color w:val="000000"/>
                <w:spacing w:val="2"/>
                <w:sz w:val="20"/>
                <w:szCs w:val="20"/>
                <w:lang w:eastAsia="ru-RU"/>
              </w:rPr>
              <w:t xml:space="preserve">талаптармен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толықтырылуы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мүмкін</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b/>
                <w:color w:val="1E1E1E"/>
                <w:sz w:val="20"/>
                <w:szCs w:val="20"/>
                <w:lang w:eastAsia="ru-RU"/>
              </w:rPr>
            </w:pP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Мемлекеттік</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бюджеттен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қаржыландырылатын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мемле</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кеттік</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мекемелер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үшін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Қазақстан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Республикасы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Қаржы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министрлігінің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аумақтық</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қазынашылық</w:t>
            </w:r>
            <w:r>
              <w:rPr>
                <w:rFonts w:ascii="Times New Roman" w:hAnsi="Times New Roman" w:cs="Times New Roman" w:eastAsia="Times New Roman"/>
                <w:color w:val="000000"/>
                <w:spacing w:val="2"/>
                <w:sz w:val="20"/>
                <w:szCs w:val="20"/>
                <w:lang w:eastAsia="ru-RU"/>
              </w:rPr>
              <w:t xml:space="preserve"> орган</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дарында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тіркеледі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тіркелген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күнінен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бастап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күшіне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енеді</w:t>
            </w:r>
            <w:r>
              <w:rPr>
                <w:rFonts w:ascii="Times New Roman" w:hAnsi="Times New Roman" w:cs="Times New Roman" w:eastAsia="Times New Roman"/>
                <w:color w:val="000000"/>
                <w:spacing w:val="2"/>
                <w:sz w:val="20"/>
                <w:szCs w:val="20"/>
                <w:lang w:eastAsia="ru-RU"/>
              </w:rPr>
              <w:t xml:space="preserve">.</w:t>
            </w:r>
            <w:r/>
          </w:p>
          <w:p>
            <w:pPr>
              <w:spacing w:lineRule="atLeast" w:line="390" w:after="0"/>
              <w:rPr>
                <w:rFonts w:ascii="Times New Roman" w:hAnsi="Times New Roman" w:cs="Times New Roman" w:eastAsia="Times New Roman"/>
                <w:b/>
                <w:color w:val="1E1E1E"/>
                <w:sz w:val="20"/>
                <w:szCs w:val="20"/>
                <w:lang w:eastAsia="ru-RU"/>
              </w:rPr>
              <w:outlineLvl w:val="2"/>
            </w:pPr>
            <w:r>
              <w:rPr>
                <w:rFonts w:ascii="Times New Roman" w:hAnsi="Times New Roman" w:cs="Times New Roman" w:eastAsia="Times New Roman"/>
                <w:b/>
                <w:color w:val="1E1E1E"/>
                <w:sz w:val="20"/>
                <w:szCs w:val="20"/>
                <w:lang w:eastAsia="ru-RU"/>
              </w:rPr>
              <w:t xml:space="preserve">11- </w:t>
            </w:r>
            <w:r>
              <w:rPr>
                <w:rFonts w:ascii="Times New Roman" w:hAnsi="Times New Roman" w:cs="Times New Roman" w:eastAsia="Times New Roman"/>
                <w:b/>
                <w:color w:val="1E1E1E"/>
                <w:sz w:val="20"/>
                <w:szCs w:val="20"/>
                <w:lang w:eastAsia="ru-RU"/>
              </w:rPr>
              <w:t xml:space="preserve">тарау</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Шарттың</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қолданылу</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мерзі</w:t>
            </w:r>
            <w:r>
              <w:rPr>
                <w:rFonts w:ascii="Times New Roman" w:hAnsi="Times New Roman" w:cs="Times New Roman" w:eastAsia="Times New Roman"/>
                <w:b/>
                <w:color w:val="1E1E1E"/>
                <w:sz w:val="20"/>
                <w:szCs w:val="20"/>
                <w:lang w:eastAsia="ru-RU"/>
              </w:rPr>
              <w:t xml:space="preserve">м</w:t>
            </w:r>
            <w:r>
              <w:rPr>
                <w:rFonts w:ascii="Times New Roman" w:hAnsi="Times New Roman" w:cs="Times New Roman" w:eastAsia="Times New Roman"/>
                <w:b/>
                <w:color w:val="1E1E1E"/>
                <w:sz w:val="20"/>
                <w:szCs w:val="20"/>
                <w:lang w:eastAsia="ru-RU"/>
              </w:rPr>
              <w:t xml:space="preserve">і</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w:t>
            </w:r>
            <w:r>
              <w:rPr>
                <w:rFonts w:ascii="Times New Roman" w:hAnsi="Times New Roman" w:cs="Times New Roman" w:eastAsia="Times New Roman"/>
                <w:color w:val="000000"/>
                <w:spacing w:val="2"/>
                <w:sz w:val="20"/>
                <w:szCs w:val="20"/>
                <w:lang w:eastAsia="ru-RU"/>
              </w:rPr>
              <w:t xml:space="preserve">5</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 20</w:t>
            </w:r>
            <w:r>
              <w:rPr>
                <w:rFonts w:ascii="Times New Roman" w:hAnsi="Times New Roman" w:cs="Times New Roman" w:eastAsia="Times New Roman"/>
                <w:color w:val="000000"/>
                <w:spacing w:val="2"/>
                <w:sz w:val="20"/>
                <w:szCs w:val="20"/>
                <w:lang w:val="kk-KZ" w:eastAsia="ru-RU"/>
              </w:rPr>
              <w:t xml:space="preserve">19</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жылғы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1 шілдеден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бастап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күш</w:t>
            </w:r>
            <w:r>
              <w:rPr>
                <w:rFonts w:ascii="Times New Roman" w:hAnsi="Times New Roman" w:cs="Times New Roman" w:eastAsia="Times New Roman"/>
                <w:color w:val="000000"/>
                <w:spacing w:val="2"/>
                <w:sz w:val="20"/>
                <w:szCs w:val="20"/>
                <w:lang w:eastAsia="ru-RU"/>
              </w:rPr>
              <w:t xml:space="preserve">i</w:t>
            </w:r>
            <w:r>
              <w:rPr>
                <w:rFonts w:ascii="Times New Roman" w:hAnsi="Times New Roman" w:cs="Times New Roman" w:eastAsia="Times New Roman"/>
                <w:color w:val="000000"/>
                <w:spacing w:val="2"/>
                <w:sz w:val="20"/>
                <w:szCs w:val="20"/>
                <w:lang w:eastAsia="ru-RU"/>
              </w:rPr>
              <w:t xml:space="preserve">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енедi</w:t>
            </w:r>
            <w:r>
              <w:rPr>
                <w:rFonts w:ascii="Times New Roman" w:hAnsi="Times New Roman" w:cs="Times New Roman" w:eastAsia="Times New Roman"/>
                <w:color w:val="000000"/>
                <w:spacing w:val="2"/>
                <w:sz w:val="20"/>
                <w:szCs w:val="20"/>
                <w:lang w:val="kk-KZ"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4</w:t>
            </w:r>
            <w:r>
              <w:rPr>
                <w:rFonts w:ascii="Times New Roman" w:hAnsi="Times New Roman" w:cs="Times New Roman" w:eastAsia="Times New Roman"/>
                <w:color w:val="000000"/>
                <w:spacing w:val="2"/>
                <w:sz w:val="20"/>
                <w:szCs w:val="20"/>
                <w:lang w:eastAsia="ru-RU"/>
              </w:rPr>
              <w:t xml:space="preserve">6</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қолданылу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мерзiмi</w:t>
            </w:r>
            <w:r>
              <w:rPr>
                <w:rFonts w:ascii="Times New Roman" w:hAnsi="Times New Roman" w:cs="Times New Roman" w:eastAsia="Times New Roman"/>
                <w:color w:val="000000"/>
                <w:spacing w:val="2"/>
                <w:sz w:val="20"/>
                <w:szCs w:val="20"/>
                <w:lang w:val="kk-KZ" w:eastAsia="ru-RU"/>
              </w:rPr>
              <w:t xml:space="preserve"> өзгеруі жөнінде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күн</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тізбелік</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отыз</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күн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бұрын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бipeуi</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бұл</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туралы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мәлiмдесе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көрсетілетін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қызметтерді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ұсыну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көлемiн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на</w:t>
            </w:r>
            <w:r>
              <w:rPr>
                <w:rFonts w:ascii="Times New Roman" w:hAnsi="Times New Roman" w:cs="Times New Roman" w:eastAsia="Times New Roman"/>
                <w:color w:val="000000"/>
                <w:spacing w:val="2"/>
                <w:sz w:val="20"/>
                <w:szCs w:val="20"/>
                <w:lang w:eastAsia="ru-RU"/>
              </w:rPr>
              <w:t xml:space="preserve">қ</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тылай</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отырып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белгiлi</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бiр</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мерзiмге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өзгертіледі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мерзімін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val="kk-KZ" w:eastAsia="ru-RU"/>
              </w:rPr>
              <w:t xml:space="preserve">өзгерту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Шартқа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қосымша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келiсiммен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ресiмделедi</w:t>
            </w:r>
            <w:r>
              <w:rPr>
                <w:rFonts w:ascii="Times New Roman" w:hAnsi="Times New Roman" w:cs="Times New Roman" w:eastAsia="Times New Roman"/>
                <w:color w:val="000000"/>
                <w:spacing w:val="2"/>
                <w:sz w:val="20"/>
                <w:szCs w:val="20"/>
                <w:lang w:eastAsia="ru-RU"/>
              </w:rPr>
              <w:t xml:space="preserve">.</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Тараптардың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бі</w:t>
            </w:r>
            <w:r>
              <w:rPr>
                <w:rFonts w:ascii="Times New Roman" w:hAnsi="Times New Roman" w:cs="Times New Roman" w:eastAsia="Times New Roman"/>
                <w:color w:val="000000"/>
                <w:spacing w:val="2"/>
                <w:sz w:val="20"/>
                <w:szCs w:val="20"/>
                <w:lang w:eastAsia="ru-RU"/>
              </w:rPr>
              <w:t xml:space="preserve">р</w:t>
            </w:r>
            <w:r>
              <w:rPr>
                <w:rFonts w:ascii="Times New Roman" w:hAnsi="Times New Roman" w:cs="Times New Roman" w:eastAsia="Times New Roman"/>
                <w:color w:val="000000"/>
                <w:spacing w:val="2"/>
                <w:sz w:val="20"/>
                <w:szCs w:val="20"/>
                <w:lang w:eastAsia="ru-RU"/>
              </w:rPr>
              <w:t xml:space="preserve">інің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мерзім</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аяқталғаннан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кейін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ты </w:t>
            </w:r>
            <w:r>
              <w:rPr>
                <w:rFonts w:ascii="Times New Roman" w:hAnsi="Times New Roman" w:cs="Times New Roman" w:eastAsia="Times New Roman"/>
                <w:color w:val="000000"/>
                <w:spacing w:val="2"/>
                <w:sz w:val="20"/>
                <w:szCs w:val="20"/>
                <w:lang w:eastAsia="ru-RU"/>
              </w:rPr>
              <w:t xml:space="preserve">тоқтату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немесе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өзгерту</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туралы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өтініші</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болмаған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жағ</w:t>
            </w: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дайда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ол</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көзделген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мерзімге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және</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шарттарда</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ұзартылған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болып</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есептеледі</w:t>
            </w:r>
            <w:r>
              <w:rPr>
                <w:rFonts w:ascii="Times New Roman" w:hAnsi="Times New Roman" w:cs="Times New Roman" w:eastAsia="Times New Roman"/>
                <w:color w:val="000000"/>
                <w:spacing w:val="2"/>
                <w:sz w:val="20"/>
                <w:szCs w:val="20"/>
                <w:lang w:eastAsia="ru-RU"/>
              </w:rPr>
              <w:t xml:space="preserve">.</w:t>
            </w:r>
            <w:r/>
          </w:p>
          <w:p>
            <w:pPr>
              <w:spacing w:lineRule="atLeast" w:line="390" w:after="0"/>
              <w:rPr>
                <w:rFonts w:ascii="Times New Roman" w:hAnsi="Times New Roman" w:cs="Times New Roman" w:eastAsia="Times New Roman"/>
                <w:b/>
                <w:color w:val="1E1E1E"/>
                <w:sz w:val="20"/>
                <w:szCs w:val="20"/>
                <w:lang w:eastAsia="ru-RU"/>
              </w:rPr>
              <w:outlineLvl w:val="2"/>
            </w:pPr>
            <w:r>
              <w:rPr>
                <w:rFonts w:ascii="Times New Roman" w:hAnsi="Times New Roman" w:cs="Times New Roman" w:eastAsia="Times New Roman"/>
                <w:b/>
                <w:color w:val="1E1E1E"/>
                <w:sz w:val="20"/>
                <w:szCs w:val="20"/>
                <w:lang w:eastAsia="ru-RU"/>
              </w:rPr>
              <w:t xml:space="preserve">12-тарау. </w:t>
            </w:r>
            <w:r>
              <w:rPr>
                <w:rFonts w:ascii="Times New Roman" w:hAnsi="Times New Roman" w:cs="Times New Roman" w:eastAsia="Times New Roman"/>
                <w:b/>
                <w:color w:val="1E1E1E"/>
                <w:sz w:val="20"/>
                <w:szCs w:val="20"/>
                <w:lang w:eastAsia="ru-RU"/>
              </w:rPr>
              <w:t xml:space="preserve">Тараптардың</w:t>
            </w:r>
            <w:r>
              <w:rPr>
                <w:rFonts w:ascii="Times New Roman" w:hAnsi="Times New Roman" w:cs="Times New Roman" w:eastAsia="Times New Roman"/>
                <w:b/>
                <w:color w:val="1E1E1E"/>
                <w:sz w:val="20"/>
                <w:szCs w:val="20"/>
                <w:lang w:eastAsia="ru-RU"/>
              </w:rPr>
              <w:t xml:space="preserve"> </w:t>
            </w:r>
            <w:r>
              <w:rPr>
                <w:rFonts w:ascii="Times New Roman" w:hAnsi="Times New Roman" w:cs="Times New Roman" w:eastAsia="Times New Roman"/>
                <w:b/>
                <w:color w:val="1E1E1E"/>
                <w:sz w:val="20"/>
                <w:szCs w:val="20"/>
                <w:lang w:eastAsia="ru-RU"/>
              </w:rPr>
              <w:t xml:space="preserve">деректемелер</w:t>
            </w:r>
            <w:r>
              <w:rPr>
                <w:rFonts w:ascii="Times New Roman" w:hAnsi="Times New Roman" w:cs="Times New Roman" w:eastAsia="Times New Roman"/>
                <w:b/>
                <w:color w:val="1E1E1E"/>
                <w:sz w:val="20"/>
                <w:szCs w:val="20"/>
                <w:lang w:eastAsia="ru-RU"/>
              </w:rPr>
              <w:t xml:space="preserve">i</w:t>
            </w:r>
            <w:r/>
          </w:p>
          <w:tbl>
            <w:tblPr>
              <w:tblW w:w="4854" w:type="dxa"/>
              <w:tblLayout w:type="fixed"/>
              <w:tblCellMar>
                <w:left w:w="0" w:type="dxa"/>
                <w:right w:w="0" w:type="dxa"/>
              </w:tblCellMar>
              <w:tblLook w:val="04A0" w:firstRow="1" w:lastRow="0" w:firstColumn="1" w:lastColumn="0" w:noHBand="0" w:noVBand="1"/>
            </w:tblPr>
            <w:tblGrid>
              <w:gridCol w:w="4854"/>
            </w:tblGrid>
            <w:tr>
              <w:trPr/>
              <w:tc>
                <w:tcPr>
                  <w:shd w:val="clear" w:color="auto" w:fill="auto"/>
                  <w:tcBorders>
                    <w:left w:val="none" w:color="000000" w:sz="4" w:space="0"/>
                    <w:top w:val="none" w:color="000000" w:sz="4" w:space="0"/>
                    <w:right w:val="none" w:color="000000" w:sz="4" w:space="0"/>
                    <w:bottom w:val="none" w:color="000000" w:sz="4" w:space="0"/>
                  </w:tcBorders>
                  <w:tcMar>
                    <w:left w:w="75" w:type="dxa"/>
                    <w:top w:w="45" w:type="dxa"/>
                    <w:right w:w="75" w:type="dxa"/>
                    <w:bottom w:w="45" w:type="dxa"/>
                  </w:tcMar>
                  <w:tcW w:w="4854" w:type="dxa"/>
                  <w:textDirection w:val="lrTb"/>
                  <w:noWrap w:val="false"/>
                </w:tcPr>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Өні</w:t>
                  </w:r>
                  <w:r>
                    <w:rPr>
                      <w:rFonts w:ascii="Times New Roman" w:hAnsi="Times New Roman" w:cs="Times New Roman" w:eastAsia="Times New Roman"/>
                      <w:color w:val="000000"/>
                      <w:spacing w:val="2"/>
                      <w:sz w:val="20"/>
                      <w:szCs w:val="20"/>
                      <w:lang w:eastAsia="ru-RU"/>
                    </w:rPr>
                    <w:t xml:space="preserve">м</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берушi</w:t>
                  </w:r>
                  <w:r>
                    <w:rPr>
                      <w:rFonts w:ascii="Times New Roman" w:hAnsi="Times New Roman" w:cs="Times New Roman" w:eastAsia="Times New Roman"/>
                      <w:color w:val="000000"/>
                      <w:spacing w:val="2"/>
                      <w:sz w:val="20"/>
                      <w:szCs w:val="20"/>
                      <w:lang w:eastAsia="ru-RU"/>
                    </w:rPr>
                    <w:t xml:space="preserve">: </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w:t>
                  </w:r>
                  <w:r>
                    <w:rPr>
                      <w:rFonts w:ascii="Times New Roman" w:hAnsi="Times New Roman" w:cs="Times New Roman" w:eastAsia="Times New Roman"/>
                      <w:color w:val="000000"/>
                      <w:spacing w:val="2"/>
                      <w:sz w:val="20"/>
                      <w:szCs w:val="20"/>
                      <w:lang w:eastAsia="ru-RU"/>
                    </w:rPr>
                    <w:t xml:space="preserve">Ж</w:t>
                  </w:r>
                  <w:r>
                    <w:rPr>
                      <w:rFonts w:ascii="Times New Roman" w:hAnsi="Times New Roman" w:cs="Times New Roman" w:eastAsia="Times New Roman"/>
                      <w:color w:val="000000"/>
                      <w:spacing w:val="2"/>
                      <w:sz w:val="20"/>
                      <w:szCs w:val="20"/>
                      <w:lang w:eastAsia="ru-RU"/>
                    </w:rPr>
                    <w:t xml:space="preserve"> Каскелен» ЖШС</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БСН 171040022752, ЖСК KZ988562203103549106</w:t>
                  </w:r>
                  <w:r>
                    <w:rPr>
                      <w:rFonts w:ascii="Times New Roman" w:hAnsi="Times New Roman" w:cs="Times New Roman" w:eastAsia="Times New Roman"/>
                      <w:color w:val="000000"/>
                      <w:spacing w:val="2"/>
                      <w:sz w:val="20"/>
                      <w:szCs w:val="20"/>
                      <w:lang w:eastAsia="ru-RU"/>
                    </w:rPr>
                    <w:br/>
                    <w:t xml:space="preserve">БСК </w:t>
                  </w:r>
                  <w:r>
                    <w:rPr>
                      <w:rFonts w:ascii="Times New Roman" w:hAnsi="Times New Roman" w:cs="Times New Roman" w:eastAsia="Times New Roman"/>
                      <w:color w:val="000000"/>
                      <w:spacing w:val="2"/>
                      <w:sz w:val="20"/>
                      <w:szCs w:val="20"/>
                      <w:lang w:eastAsia="ru-RU"/>
                    </w:rPr>
                    <w:t xml:space="preserve">КС</w:t>
                  </w:r>
                  <w:r>
                    <w:rPr>
                      <w:rFonts w:ascii="Times New Roman" w:hAnsi="Times New Roman" w:cs="Times New Roman" w:eastAsia="Times New Roman"/>
                      <w:color w:val="000000"/>
                      <w:spacing w:val="2"/>
                      <w:sz w:val="20"/>
                      <w:szCs w:val="20"/>
                      <w:lang w:eastAsia="ru-RU"/>
                    </w:rPr>
                    <w:t xml:space="preserve">JBKZKX, </w:t>
                  </w:r>
                  <w:r>
                    <w:rPr>
                      <w:rFonts w:ascii="Times New Roman" w:hAnsi="Times New Roman" w:cs="Times New Roman" w:eastAsia="Times New Roman"/>
                      <w:color w:val="000000"/>
                      <w:spacing w:val="2"/>
                      <w:sz w:val="20"/>
                      <w:szCs w:val="20"/>
                      <w:lang w:eastAsia="ru-RU"/>
                    </w:rPr>
                    <w:t xml:space="preserve">КБе</w:t>
                  </w:r>
                  <w:r>
                    <w:rPr>
                      <w:rFonts w:ascii="Times New Roman" w:hAnsi="Times New Roman" w:cs="Times New Roman" w:eastAsia="Times New Roman"/>
                      <w:color w:val="000000"/>
                      <w:spacing w:val="2"/>
                      <w:sz w:val="20"/>
                      <w:szCs w:val="20"/>
                      <w:lang w:eastAsia="ru-RU"/>
                    </w:rPr>
                    <w:t xml:space="preserve"> 17, "Банк </w:t>
                  </w:r>
                  <w:r>
                    <w:rPr>
                      <w:rFonts w:ascii="Times New Roman" w:hAnsi="Times New Roman" w:cs="Times New Roman" w:eastAsia="Times New Roman"/>
                      <w:color w:val="000000"/>
                      <w:spacing w:val="2"/>
                      <w:sz w:val="20"/>
                      <w:szCs w:val="20"/>
                      <w:lang w:eastAsia="ru-RU"/>
                    </w:rPr>
                    <w:t xml:space="preserve">ЦентрКредит</w:t>
                  </w:r>
                  <w:r>
                    <w:rPr>
                      <w:rFonts w:ascii="Times New Roman" w:hAnsi="Times New Roman" w:cs="Times New Roman" w:eastAsia="Times New Roman"/>
                      <w:color w:val="000000"/>
                      <w:spacing w:val="2"/>
                      <w:sz w:val="20"/>
                      <w:szCs w:val="20"/>
                      <w:lang w:eastAsia="ru-RU"/>
                    </w:rPr>
                    <w:t xml:space="preserve">" АҚ</w:t>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Заңды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мекен-жайы</w:t>
                  </w:r>
                  <w:r>
                    <w:rPr>
                      <w:rFonts w:ascii="Times New Roman" w:hAnsi="Times New Roman" w:cs="Times New Roman" w:eastAsia="Times New Roman"/>
                      <w:color w:val="000000"/>
                      <w:spacing w:val="2"/>
                      <w:sz w:val="20"/>
                      <w:szCs w:val="20"/>
                      <w:lang w:eastAsia="ru-RU"/>
                    </w:rPr>
                    <w:t xml:space="preserve">: 040900, Алматы </w:t>
                  </w:r>
                  <w:r>
                    <w:rPr>
                      <w:rFonts w:ascii="Times New Roman" w:hAnsi="Times New Roman" w:cs="Times New Roman" w:eastAsia="Times New Roman"/>
                      <w:color w:val="000000"/>
                      <w:spacing w:val="2"/>
                      <w:sz w:val="20"/>
                      <w:szCs w:val="20"/>
                      <w:lang w:eastAsia="ru-RU"/>
                    </w:rPr>
                    <w:t xml:space="preserve">облысы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Қарасай</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ауданы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Қаскелең</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w:t>
                  </w:r>
                  <w:r>
                    <w:rPr>
                      <w:rFonts w:ascii="Times New Roman" w:hAnsi="Times New Roman" w:cs="Times New Roman" w:eastAsia="Times New Roman"/>
                      <w:color w:val="000000"/>
                      <w:spacing w:val="2"/>
                      <w:sz w:val="20"/>
                      <w:szCs w:val="20"/>
                      <w:lang w:eastAsia="ru-RU"/>
                    </w:rPr>
                    <w:t xml:space="preserve">сы</w:t>
                  </w:r>
                  <w:r>
                    <w:rPr>
                      <w:rFonts w:ascii="Times New Roman" w:hAnsi="Times New Roman" w:cs="Times New Roman" w:eastAsia="Times New Roman"/>
                      <w:color w:val="000000"/>
                      <w:spacing w:val="2"/>
                      <w:sz w:val="20"/>
                      <w:szCs w:val="20"/>
                      <w:lang w:eastAsia="ru-RU"/>
                    </w:rPr>
                    <w:t xml:space="preserve">, Толе </w:t>
                  </w:r>
                  <w:r>
                    <w:rPr>
                      <w:rFonts w:ascii="Times New Roman" w:hAnsi="Times New Roman" w:cs="Times New Roman" w:eastAsia="Times New Roman"/>
                      <w:color w:val="000000"/>
                      <w:spacing w:val="2"/>
                      <w:sz w:val="20"/>
                      <w:szCs w:val="20"/>
                      <w:lang w:eastAsia="ru-RU"/>
                    </w:rPr>
                    <w:t xml:space="preserve">би</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көшесі</w:t>
                  </w:r>
                  <w:r>
                    <w:rPr>
                      <w:rFonts w:ascii="Times New Roman" w:hAnsi="Times New Roman" w:cs="Times New Roman" w:eastAsia="Times New Roman"/>
                      <w:color w:val="000000"/>
                      <w:spacing w:val="2"/>
                      <w:sz w:val="20"/>
                      <w:szCs w:val="20"/>
                      <w:lang w:eastAsia="ru-RU"/>
                    </w:rPr>
                    <w:t xml:space="preserve">, 34, </w:t>
                  </w:r>
                  <w:r>
                    <w:rPr>
                      <w:rFonts w:ascii="Times New Roman" w:hAnsi="Times New Roman" w:cs="Times New Roman" w:eastAsia="Times New Roman"/>
                      <w:color w:val="000000"/>
                      <w:spacing w:val="2"/>
                      <w:sz w:val="20"/>
                      <w:szCs w:val="20"/>
                      <w:lang w:eastAsia="ru-RU"/>
                    </w:rPr>
                    <w:t xml:space="preserve">Нақты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мекен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жайы</w:t>
                  </w:r>
                  <w:r>
                    <w:rPr>
                      <w:rFonts w:ascii="Times New Roman" w:hAnsi="Times New Roman" w:cs="Times New Roman" w:eastAsia="Times New Roman"/>
                      <w:color w:val="000000"/>
                      <w:spacing w:val="2"/>
                      <w:sz w:val="20"/>
                      <w:szCs w:val="20"/>
                      <w:lang w:eastAsia="ru-RU"/>
                    </w:rPr>
                    <w:t xml:space="preserve">: 040900, </w:t>
                  </w:r>
                  <w:r>
                    <w:rPr>
                      <w:rFonts w:ascii="Times New Roman" w:hAnsi="Times New Roman" w:cs="Times New Roman" w:eastAsia="Times New Roman"/>
                      <w:color w:val="000000"/>
                      <w:spacing w:val="2"/>
                      <w:sz w:val="20"/>
                      <w:szCs w:val="20"/>
                      <w:lang w:eastAsia="ru-RU"/>
                    </w:rPr>
                    <w:t xml:space="preserve">Қарасай</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ауданы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Қаскелен</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қаласы</w:t>
                  </w: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Қарасай</w:t>
                  </w:r>
                  <w:r>
                    <w:rPr>
                      <w:rFonts w:ascii="Times New Roman" w:hAnsi="Times New Roman" w:cs="Times New Roman" w:eastAsia="Times New Roman"/>
                      <w:color w:val="000000"/>
                      <w:spacing w:val="2"/>
                      <w:sz w:val="20"/>
                      <w:szCs w:val="20"/>
                      <w:lang w:eastAsia="ru-RU"/>
                    </w:rPr>
                    <w:t xml:space="preserve"> батыр көшесі,56, </w:t>
                  </w:r>
                  <w:r/>
                </w:p>
                <w:p>
                  <w:pPr>
                    <w:spacing w:lineRule="atLeast" w:line="285" w:after="36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Тел.: 8(72771)21077, 8(72771) </w:t>
                  </w:r>
                  <w:r>
                    <w:rPr>
                      <w:rFonts w:ascii="Times New Roman" w:hAnsi="Times New Roman" w:cs="Times New Roman" w:eastAsia="Times New Roman"/>
                      <w:color w:val="000000"/>
                      <w:spacing w:val="2"/>
                      <w:sz w:val="20"/>
                      <w:szCs w:val="20"/>
                      <w:lang w:eastAsia="ru-RU"/>
                    </w:rPr>
                    <w:br/>
                  </w:r>
                  <w:r/>
                </w:p>
                <w:p>
                  <w:pPr>
                    <w:spacing w:lineRule="atLeast" w:line="285" w:after="0"/>
                    <w:rPr>
                      <w:rFonts w:ascii="Times New Roman" w:hAnsi="Times New Roman" w:cs="Times New Roman" w:eastAsia="Times New Roman"/>
                      <w:b/>
                      <w:color w:val="000000"/>
                      <w:spacing w:val="2"/>
                      <w:sz w:val="20"/>
                      <w:szCs w:val="20"/>
                      <w:lang w:eastAsia="ru-RU"/>
                    </w:rPr>
                  </w:pPr>
                  <w:r>
                    <w:rPr>
                      <w:rFonts w:ascii="Times New Roman" w:hAnsi="Times New Roman" w:cs="Times New Roman" w:eastAsia="Times New Roman"/>
                      <w:b/>
                      <w:color w:val="000000"/>
                      <w:spacing w:val="2"/>
                      <w:sz w:val="20"/>
                      <w:szCs w:val="20"/>
                      <w:lang w:eastAsia="ru-RU"/>
                    </w:rPr>
                    <w:t xml:space="preserve">Директор __________________ Ж. </w:t>
                  </w:r>
                  <w:r>
                    <w:rPr>
                      <w:rFonts w:ascii="Times New Roman" w:hAnsi="Times New Roman" w:cs="Times New Roman" w:eastAsia="Times New Roman"/>
                      <w:b/>
                      <w:color w:val="000000"/>
                      <w:spacing w:val="2"/>
                      <w:sz w:val="20"/>
                      <w:szCs w:val="20"/>
                      <w:lang w:eastAsia="ru-RU"/>
                    </w:rPr>
                    <w:t xml:space="preserve">Бектасов</w:t>
                  </w:r>
                  <w:r>
                    <w:rPr>
                      <w:rFonts w:ascii="Times New Roman" w:hAnsi="Times New Roman" w:cs="Times New Roman" w:eastAsia="Times New Roman"/>
                      <w:b/>
                      <w:color w:val="000000"/>
                      <w:spacing w:val="2"/>
                      <w:sz w:val="20"/>
                      <w:szCs w:val="20"/>
                      <w:lang w:eastAsia="ru-RU"/>
                    </w:rPr>
                    <w:t xml:space="preserve">   </w:t>
                  </w:r>
                  <w:r/>
                </w:p>
                <w:p>
                  <w:pPr>
                    <w:spacing w:lineRule="atLeast" w:line="285" w:after="0"/>
                    <w:rPr>
                      <w:rFonts w:ascii="Times New Roman" w:hAnsi="Times New Roman" w:cs="Times New Roman" w:eastAsia="Times New Roman"/>
                      <w:b/>
                      <w:color w:val="000000"/>
                      <w:spacing w:val="2"/>
                      <w:sz w:val="20"/>
                      <w:szCs w:val="20"/>
                      <w:lang w:eastAsia="ru-RU"/>
                    </w:rPr>
                  </w:pPr>
                  <w:r>
                    <w:rPr>
                      <w:rFonts w:ascii="Times New Roman" w:hAnsi="Times New Roman" w:cs="Times New Roman" w:eastAsia="Times New Roman"/>
                      <w:b/>
                      <w:color w:val="000000"/>
                      <w:spacing w:val="2"/>
                      <w:sz w:val="20"/>
                      <w:szCs w:val="20"/>
                      <w:lang w:eastAsia="ru-RU"/>
                    </w:rPr>
                  </w:r>
                  <w:r/>
                </w:p>
                <w:p>
                  <w:pPr>
                    <w:spacing w:lineRule="atLeast" w:line="285" w:after="0"/>
                    <w:rPr>
                      <w:rFonts w:ascii="Times New Roman" w:hAnsi="Times New Roman" w:cs="Times New Roman" w:eastAsia="Times New Roman"/>
                      <w:color w:val="000000"/>
                      <w:spacing w:val="2"/>
                      <w:sz w:val="20"/>
                      <w:szCs w:val="20"/>
                      <w:lang w:eastAsia="ru-RU"/>
                    </w:rPr>
                  </w:pPr>
                  <w:r>
                    <w:rPr>
                      <w:rFonts w:ascii="Times New Roman" w:hAnsi="Times New Roman" w:cs="Times New Roman" w:eastAsia="Times New Roman"/>
                      <w:b/>
                      <w:color w:val="000000"/>
                      <w:spacing w:val="2"/>
                      <w:sz w:val="20"/>
                      <w:szCs w:val="20"/>
                      <w:lang w:eastAsia="ru-RU"/>
                    </w:rPr>
                    <w:t xml:space="preserve">Тұтынушы</w:t>
                  </w:r>
                  <w:r>
                    <w:rPr>
                      <w:rFonts w:ascii="Times New Roman" w:hAnsi="Times New Roman" w:cs="Times New Roman" w:eastAsia="Times New Roman"/>
                      <w:b/>
                      <w:color w:val="000000"/>
                      <w:spacing w:val="2"/>
                      <w:sz w:val="20"/>
                      <w:szCs w:val="20"/>
                      <w:lang w:eastAsia="ru-RU"/>
                    </w:rPr>
                    <w:t xml:space="preserve">:</w:t>
                  </w:r>
                  <w:r>
                    <w:rPr>
                      <w:rFonts w:ascii="Times New Roman" w:hAnsi="Times New Roman" w:cs="Times New Roman" w:eastAsia="Times New Roman"/>
                      <w:b/>
                      <w:color w:val="000000"/>
                      <w:spacing w:val="2"/>
                      <w:sz w:val="20"/>
                      <w:szCs w:val="20"/>
                      <w:lang w:eastAsia="ru-RU"/>
                    </w:rPr>
                    <w:t xml:space="preserve"> </w:t>
                  </w:r>
                  <w:r>
                    <w:rPr>
                      <w:rFonts w:ascii="Times New Roman" w:hAnsi="Times New Roman" w:cs="Times New Roman" w:eastAsia="Times New Roman"/>
                      <w:color w:val="000000"/>
                      <w:spacing w:val="2"/>
                      <w:sz w:val="20"/>
                      <w:szCs w:val="20"/>
                      <w:lang w:eastAsia="ru-RU"/>
                    </w:rPr>
                    <w:t xml:space="preserve">____________________________</w:t>
                  </w:r>
                  <w:r>
                    <w:rPr>
                      <w:rFonts w:ascii="Times New Roman" w:hAnsi="Times New Roman" w:cs="Times New Roman" w:eastAsia="Times New Roman"/>
                      <w:color w:val="000000"/>
                      <w:spacing w:val="2"/>
                      <w:sz w:val="20"/>
                      <w:szCs w:val="20"/>
                      <w:lang w:eastAsia="ru-RU"/>
                    </w:rPr>
                    <w:t xml:space="preserve">________________________________________________________________________________________________________________________________________________________________________________</w:t>
                  </w:r>
                  <w:r>
                    <w:rPr>
                      <w:rFonts w:ascii="Times New Roman" w:hAnsi="Times New Roman" w:cs="Times New Roman" w:eastAsia="Times New Roman"/>
                      <w:color w:val="000000"/>
                      <w:spacing w:val="2"/>
                      <w:sz w:val="20"/>
                      <w:szCs w:val="20"/>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r/>
                </w:p>
              </w:tc>
            </w:tr>
          </w:tbl>
          <w:p>
            <w:r/>
            <w:r/>
          </w:p>
        </w:tc>
        <w:tc>
          <w:tcPr>
            <w:tcBorders>
              <w:left w:val="single" w:sz="4" w:space="0" w:color="auto"/>
              <w:top w:val="none" w:color="000000" w:sz="4" w:space="0"/>
              <w:right w:val="none" w:color="000000" w:sz="4" w:space="0"/>
              <w:bottom w:val="none" w:color="000000" w:sz="4" w:space="0"/>
            </w:tcBorders>
            <w:tcW w:w="5103" w:type="dxa"/>
            <w:textDirection w:val="lrTb"/>
            <w:noWrap w:val="false"/>
          </w:tcPr>
          <w:p>
            <w:pPr>
              <w:jc w:val="right"/>
              <w:spacing w:after="0"/>
              <w:rPr>
                <w:rFonts w:ascii="Times New Roman" w:hAnsi="Times New Roman" w:cs="Times New Roman" w:eastAsia="Times New Roman"/>
                <w:b/>
                <w:color w:val="000000"/>
                <w:sz w:val="16"/>
                <w:szCs w:val="16"/>
                <w:lang w:val="kk-KZ"/>
              </w:rPr>
            </w:pPr>
            <w:r/>
            <w:bookmarkStart w:id="0" w:name="z566"/>
            <w:r>
              <w:rPr>
                <w:rFonts w:ascii="Times New Roman" w:hAnsi="Times New Roman" w:cs="Times New Roman"/>
                <w:color w:val="000000"/>
                <w:sz w:val="16"/>
                <w:szCs w:val="16"/>
              </w:rPr>
              <w:t xml:space="preserve">Приложение 6</w:t>
            </w:r>
            <w:r>
              <w:rPr>
                <w:rFonts w:ascii="Times New Roman" w:hAnsi="Times New Roman" w:cs="Times New Roman"/>
                <w:sz w:val="16"/>
                <w:szCs w:val="16"/>
              </w:rPr>
              <w:br/>
            </w:r>
            <w:r>
              <w:rPr>
                <w:rFonts w:ascii="Times New Roman" w:hAnsi="Times New Roman" w:cs="Times New Roman"/>
                <w:color w:val="000000"/>
                <w:sz w:val="16"/>
                <w:szCs w:val="16"/>
              </w:rPr>
              <w:t xml:space="preserve">к приказу Министра</w:t>
            </w:r>
            <w:r>
              <w:rPr>
                <w:rFonts w:ascii="Times New Roman" w:hAnsi="Times New Roman" w:cs="Times New Roman"/>
                <w:sz w:val="16"/>
                <w:szCs w:val="16"/>
              </w:rPr>
              <w:br/>
            </w:r>
            <w:r>
              <w:rPr>
                <w:rFonts w:ascii="Times New Roman" w:hAnsi="Times New Roman" w:cs="Times New Roman"/>
                <w:color w:val="000000"/>
                <w:sz w:val="16"/>
                <w:szCs w:val="16"/>
              </w:rPr>
              <w:t xml:space="preserve">национальной экономики</w:t>
            </w:r>
            <w:r>
              <w:rPr>
                <w:rFonts w:ascii="Times New Roman" w:hAnsi="Times New Roman" w:cs="Times New Roman"/>
                <w:sz w:val="16"/>
                <w:szCs w:val="16"/>
              </w:rPr>
              <w:br/>
            </w:r>
            <w:r>
              <w:rPr>
                <w:rFonts w:ascii="Times New Roman" w:hAnsi="Times New Roman" w:cs="Times New Roman"/>
                <w:color w:val="000000"/>
                <w:sz w:val="16"/>
                <w:szCs w:val="16"/>
              </w:rPr>
              <w:t xml:space="preserve">Республики Казахстан</w:t>
            </w:r>
            <w:r>
              <w:rPr>
                <w:rFonts w:ascii="Times New Roman" w:hAnsi="Times New Roman" w:cs="Times New Roman"/>
                <w:sz w:val="16"/>
                <w:szCs w:val="16"/>
              </w:rPr>
              <w:br/>
            </w:r>
            <w:r>
              <w:rPr>
                <w:rFonts w:ascii="Times New Roman" w:hAnsi="Times New Roman" w:cs="Times New Roman"/>
                <w:color w:val="000000"/>
                <w:sz w:val="16"/>
                <w:szCs w:val="16"/>
              </w:rPr>
              <w:t xml:space="preserve">от 24 июня 2019 года № 58</w:t>
            </w:r>
            <w:r/>
          </w:p>
          <w:p>
            <w:pPr>
              <w:spacing w:lineRule="auto" w:line="240" w:after="0"/>
              <w:rPr>
                <w:rFonts w:ascii="Times New Roman" w:hAnsi="Times New Roman" w:cs="Times New Roman" w:eastAsia="Times New Roman"/>
                <w:b/>
                <w:color w:val="000000"/>
                <w:sz w:val="20"/>
                <w:szCs w:val="20"/>
              </w:rPr>
            </w:pPr>
            <w:r>
              <w:rPr>
                <w:rFonts w:ascii="Times New Roman" w:hAnsi="Times New Roman" w:cs="Times New Roman" w:eastAsia="Times New Roman"/>
                <w:b/>
                <w:color w:val="000000"/>
                <w:sz w:val="20"/>
                <w:szCs w:val="20"/>
              </w:rPr>
              <w:t xml:space="preserve">  </w:t>
            </w:r>
            <w:r>
              <w:rPr>
                <w:rFonts w:ascii="Times New Roman" w:hAnsi="Times New Roman" w:cs="Times New Roman" w:eastAsia="Times New Roman"/>
                <w:b/>
                <w:color w:val="000000"/>
                <w:sz w:val="20"/>
                <w:szCs w:val="20"/>
                <w:lang w:val="en-US"/>
              </w:rPr>
              <w:t xml:space="preserve">     </w:t>
            </w:r>
            <w:r>
              <w:rPr>
                <w:rFonts w:ascii="Times New Roman" w:hAnsi="Times New Roman" w:cs="Times New Roman" w:eastAsia="Times New Roman"/>
                <w:b/>
                <w:color w:val="000000"/>
                <w:sz w:val="20"/>
                <w:szCs w:val="20"/>
              </w:rPr>
              <w:t xml:space="preserve"> Типовой договор на предоставление услуг водоснабжения и (или) водоотведения</w:t>
            </w:r>
            <w:r>
              <w:rPr>
                <w:rFonts w:ascii="Times New Roman" w:hAnsi="Times New Roman" w:cs="Times New Roman" w:eastAsia="Times New Roman"/>
                <w:b/>
                <w:color w:val="000000"/>
                <w:sz w:val="20"/>
                <w:szCs w:val="20"/>
              </w:rPr>
              <w:t xml:space="preserve"> № _______</w:t>
            </w:r>
            <w:r/>
          </w:p>
          <w:p>
            <w:pPr>
              <w:spacing w:lineRule="auto" w:line="240"/>
              <w:rPr>
                <w:rFonts w:ascii="Times New Roman" w:hAnsi="Times New Roman" w:cs="Times New Roman" w:eastAsia="Times New Roman"/>
                <w:sz w:val="20"/>
                <w:szCs w:val="20"/>
              </w:rPr>
            </w:pPr>
            <w:r>
              <w:rPr>
                <w:rFonts w:ascii="Times New Roman" w:hAnsi="Times New Roman" w:cs="Times New Roman" w:eastAsia="Times New Roman"/>
                <w:b/>
                <w:color w:val="000000"/>
                <w:sz w:val="20"/>
                <w:szCs w:val="20"/>
              </w:rPr>
              <w:t xml:space="preserve">________________________________________________________________________________________________</w:t>
            </w:r>
            <w:r/>
          </w:p>
          <w:p>
            <w:pPr>
              <w:spacing w:after="0"/>
              <w:rPr>
                <w:rFonts w:ascii="Times New Roman" w:hAnsi="Times New Roman" w:cs="Times New Roman" w:eastAsia="Times New Roman"/>
                <w:color w:val="000000"/>
                <w:sz w:val="20"/>
                <w:szCs w:val="20"/>
              </w:rPr>
            </w:pPr>
            <w:r/>
            <w:bookmarkStart w:id="1" w:name="z569"/>
            <w:r/>
            <w:bookmarkEnd w:id="0"/>
            <w:r>
              <w:rPr>
                <w:rFonts w:ascii="Times New Roman" w:hAnsi="Times New Roman" w:cs="Times New Roman" w:eastAsia="Times New Roman"/>
                <w:color w:val="000000"/>
                <w:sz w:val="20"/>
                <w:szCs w:val="20"/>
              </w:rPr>
              <w:t xml:space="preserve">    г. Каскелен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_________</w:t>
            </w:r>
            <w:r>
              <w:rPr>
                <w:rFonts w:ascii="Times New Roman" w:hAnsi="Times New Roman" w:cs="Times New Roman" w:eastAsia="Times New Roman"/>
                <w:color w:val="000000"/>
                <w:sz w:val="20"/>
                <w:szCs w:val="20"/>
              </w:rPr>
              <w:t xml:space="preserve"> 20</w:t>
            </w:r>
            <w:r>
              <w:rPr>
                <w:rFonts w:ascii="Times New Roman" w:hAnsi="Times New Roman" w:cs="Times New Roman" w:eastAsia="Times New Roman"/>
                <w:color w:val="000000"/>
                <w:sz w:val="20"/>
                <w:szCs w:val="20"/>
              </w:rPr>
              <w:t xml:space="preserve">____</w:t>
            </w:r>
            <w:r>
              <w:rPr>
                <w:rFonts w:ascii="Times New Roman" w:hAnsi="Times New Roman" w:cs="Times New Roman" w:eastAsia="Times New Roman"/>
                <w:color w:val="000000"/>
                <w:sz w:val="20"/>
                <w:szCs w:val="20"/>
              </w:rPr>
              <w:t xml:space="preserve">года</w:t>
            </w:r>
            <w:r/>
          </w:p>
          <w:p>
            <w:pPr>
              <w:jc w:val="both"/>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 </w:t>
            </w:r>
            <w:r/>
          </w:p>
          <w:p>
            <w:pPr>
              <w:spacing w:lineRule="auto" w:line="240"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      ТОО «Ж Каскелен», БИН</w:t>
            </w:r>
            <w:r>
              <w:rPr>
                <w:rFonts w:ascii="Times New Roman" w:hAnsi="Times New Roman" w:cs="Times New Roman" w:eastAsia="Times New Roman"/>
                <w:color w:val="000000"/>
                <w:sz w:val="20"/>
                <w:szCs w:val="20"/>
                <w:lang w:val="kk-KZ"/>
              </w:rPr>
              <w:t xml:space="preserve"> </w:t>
            </w:r>
            <w:r>
              <w:rPr>
                <w:rFonts w:ascii="Times New Roman" w:hAnsi="Times New Roman" w:cs="Times New Roman" w:eastAsia="Times New Roman"/>
                <w:color w:val="000000"/>
                <w:spacing w:val="2"/>
                <w:sz w:val="20"/>
                <w:szCs w:val="20"/>
                <w:lang w:eastAsia="ru-RU"/>
              </w:rPr>
              <w:t xml:space="preserve">171040022752</w:t>
            </w:r>
            <w:r>
              <w:rPr>
                <w:rFonts w:ascii="Times New Roman" w:hAnsi="Times New Roman" w:cs="Times New Roman" w:eastAsia="Times New Roman"/>
                <w:color w:val="000000"/>
                <w:sz w:val="20"/>
                <w:szCs w:val="20"/>
              </w:rPr>
              <w:t xml:space="preserve">, справка о государственной регистрации № </w:t>
            </w:r>
            <w:r>
              <w:rPr>
                <w:rFonts w:ascii="Times New Roman" w:hAnsi="Times New Roman" w:cs="Times New Roman" w:eastAsia="Times New Roman"/>
                <w:color w:val="000000"/>
                <w:sz w:val="20"/>
                <w:szCs w:val="20"/>
              </w:rPr>
              <w:t xml:space="preserve">335-Е от 17.10.2017 г., выданная</w:t>
            </w:r>
            <w:bookmarkStart w:id="2" w:name="_GoBack"/>
            <w:r/>
            <w:bookmarkEnd w:id="2"/>
            <w:r>
              <w:rPr>
                <w:rFonts w:ascii="Times New Roman" w:hAnsi="Times New Roman" w:cs="Times New Roman" w:eastAsia="Times New Roman"/>
                <w:color w:val="000000"/>
                <w:sz w:val="20"/>
                <w:szCs w:val="20"/>
              </w:rPr>
              <w:t xml:space="preserve"> Управлением юстиции </w:t>
            </w:r>
            <w:r>
              <w:rPr>
                <w:rFonts w:ascii="Times New Roman" w:hAnsi="Times New Roman" w:cs="Times New Roman" w:eastAsia="Times New Roman"/>
                <w:color w:val="000000"/>
                <w:sz w:val="20"/>
                <w:szCs w:val="20"/>
              </w:rPr>
              <w:t xml:space="preserve">Карасайского</w:t>
            </w:r>
            <w:r>
              <w:rPr>
                <w:rFonts w:ascii="Times New Roman" w:hAnsi="Times New Roman" w:cs="Times New Roman" w:eastAsia="Times New Roman"/>
                <w:color w:val="000000"/>
                <w:sz w:val="20"/>
                <w:szCs w:val="20"/>
              </w:rPr>
              <w:t xml:space="preserve"> района именуемый в дальнейшем Поставщик, в  лице директора </w:t>
            </w:r>
            <w:r>
              <w:rPr>
                <w:rFonts w:ascii="Times New Roman" w:hAnsi="Times New Roman" w:cs="Times New Roman" w:eastAsia="Times New Roman"/>
                <w:color w:val="000000"/>
                <w:sz w:val="20"/>
                <w:szCs w:val="20"/>
              </w:rPr>
              <w:t xml:space="preserve">Бектасов</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Женис</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Амангелдіұлы</w:t>
            </w:r>
            <w:r>
              <w:rPr>
                <w:rFonts w:ascii="Times New Roman" w:hAnsi="Times New Roman" w:cs="Times New Roman" w:eastAsia="Times New Roman"/>
                <w:color w:val="000000"/>
                <w:sz w:val="20"/>
                <w:szCs w:val="20"/>
              </w:rPr>
              <w:t xml:space="preserve">, действующего на основании   Устава с одной стороны, и именуемый в дальнейшем Потребитель</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w:t>
            </w:r>
            <w:r/>
          </w:p>
          <w:p>
            <w:pPr>
              <w:spacing w:after="0"/>
              <w:rPr>
                <w:rFonts w:ascii="Times New Roman" w:hAnsi="Times New Roman" w:cs="Times New Roman" w:eastAsia="Times New Roman"/>
                <w:i/>
                <w:color w:val="000000"/>
                <w:sz w:val="16"/>
                <w:szCs w:val="16"/>
              </w:rPr>
            </w:pPr>
            <w:r>
              <w:rPr>
                <w:rFonts w:ascii="Times New Roman" w:hAnsi="Times New Roman" w:cs="Times New Roman"/>
                <w:i/>
                <w:color w:val="000000"/>
                <w:sz w:val="16"/>
                <w:szCs w:val="16"/>
              </w:rPr>
              <w:t xml:space="preserve">(реквизиты потребителя, для физических лиц – документ удостоверяющий</w:t>
            </w:r>
            <w:r>
              <w:rPr>
                <w:rFonts w:ascii="Times New Roman" w:hAnsi="Times New Roman" w:cs="Times New Roman"/>
                <w:i/>
                <w:color w:val="000000"/>
                <w:sz w:val="16"/>
                <w:szCs w:val="16"/>
              </w:rPr>
              <w:t xml:space="preserve"> </w:t>
            </w:r>
            <w:r>
              <w:rPr>
                <w:rFonts w:ascii="Times New Roman" w:hAnsi="Times New Roman" w:cs="Times New Roman"/>
                <w:i/>
                <w:color w:val="000000"/>
                <w:sz w:val="16"/>
                <w:szCs w:val="16"/>
              </w:rPr>
              <w:t xml:space="preserve">личность физического лица индивидуальный идентификационный номер, для юридических лиц бизнес идентификационный номер/индивидуальный идентификационный номер)</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в лице __________________</w:t>
            </w:r>
            <w:r>
              <w:rPr>
                <w:rFonts w:ascii="Times New Roman" w:hAnsi="Times New Roman" w:cs="Times New Roman" w:eastAsia="Times New Roman"/>
                <w:color w:val="000000"/>
                <w:sz w:val="20"/>
                <w:szCs w:val="20"/>
              </w:rPr>
              <w:t xml:space="preserve">_______________________</w:t>
            </w:r>
            <w:r>
              <w:rPr>
                <w:rFonts w:ascii="Times New Roman" w:hAnsi="Times New Roman" w:cs="Times New Roman" w:eastAsia="Times New Roman"/>
                <w:color w:val="000000"/>
                <w:sz w:val="20"/>
                <w:szCs w:val="20"/>
              </w:rPr>
              <w:t xml:space="preserve">_ ________________________________________________                                    (должность, Ф.И.О)</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действующего на основании _________________ _______________________, с другой стороны, </w:t>
            </w:r>
            <w:r>
              <w:rPr>
                <w:rFonts w:ascii="Times New Roman" w:hAnsi="Times New Roman" w:cs="Times New Roman" w:eastAsia="Times New Roman"/>
                <w:color w:val="000000"/>
                <w:sz w:val="20"/>
                <w:szCs w:val="20"/>
              </w:rPr>
              <w:t xml:space="preserve">и</w:t>
            </w:r>
            <w:r>
              <w:rPr>
                <w:rFonts w:ascii="Times New Roman" w:hAnsi="Times New Roman" w:cs="Times New Roman" w:eastAsia="Times New Roman"/>
                <w:color w:val="000000"/>
                <w:sz w:val="20"/>
                <w:szCs w:val="20"/>
              </w:rPr>
              <w:t xml:space="preserve">менуемые в дальнейшем "Стороны", заключили настоящий Договор (далее - Договор) о</w:t>
            </w:r>
            <w:r>
              <w:rPr>
                <w:rFonts w:ascii="Times New Roman" w:hAnsi="Times New Roman" w:cs="Times New Roman" w:eastAsia="Times New Roman"/>
                <w:color w:val="000000"/>
                <w:sz w:val="20"/>
                <w:szCs w:val="20"/>
              </w:rPr>
              <w:t xml:space="preserve"> н</w:t>
            </w:r>
            <w:r>
              <w:rPr>
                <w:rFonts w:ascii="Times New Roman" w:hAnsi="Times New Roman" w:cs="Times New Roman" w:eastAsia="Times New Roman"/>
                <w:color w:val="000000"/>
                <w:sz w:val="20"/>
                <w:szCs w:val="20"/>
              </w:rPr>
              <w:t xml:space="preserve">ижеследующем:</w:t>
            </w:r>
            <w:r/>
          </w:p>
          <w:p>
            <w:pPr>
              <w:spacing w:after="0"/>
              <w:rPr>
                <w:rFonts w:ascii="Times New Roman" w:hAnsi="Times New Roman" w:cs="Times New Roman" w:eastAsia="Times New Roman"/>
                <w:sz w:val="20"/>
                <w:szCs w:val="20"/>
              </w:rPr>
            </w:pPr>
            <w:r>
              <w:rPr>
                <w:rFonts w:ascii="Times New Roman" w:hAnsi="Times New Roman" w:cs="Times New Roman" w:eastAsia="Times New Roman"/>
                <w:b/>
                <w:color w:val="000000"/>
                <w:sz w:val="20"/>
                <w:szCs w:val="20"/>
              </w:rPr>
              <w:t xml:space="preserve"> Глава 1. Основные понятия, используемые в Договоре</w:t>
            </w:r>
            <w:r/>
          </w:p>
          <w:p>
            <w:pPr>
              <w:spacing w:after="0"/>
              <w:rPr>
                <w:rFonts w:ascii="Times New Roman" w:hAnsi="Times New Roman" w:cs="Times New Roman" w:eastAsia="Times New Roman"/>
                <w:sz w:val="20"/>
                <w:szCs w:val="20"/>
              </w:rPr>
            </w:pPr>
            <w:r/>
            <w:bookmarkStart w:id="3" w:name="z570"/>
            <w:r/>
            <w:bookmarkEnd w:id="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В Договоре используются следующие основные понятия:</w:t>
            </w:r>
            <w:r/>
          </w:p>
          <w:p>
            <w:pPr>
              <w:spacing w:after="0"/>
              <w:rPr>
                <w:rFonts w:ascii="Times New Roman" w:hAnsi="Times New Roman" w:cs="Times New Roman" w:eastAsia="Times New Roman"/>
                <w:sz w:val="20"/>
                <w:szCs w:val="20"/>
              </w:rPr>
            </w:pPr>
            <w:r/>
            <w:bookmarkStart w:id="4" w:name="z571"/>
            <w:r/>
            <w:bookmarkEnd w:id="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прибор учета</w:t>
            </w:r>
            <w:r>
              <w:rPr>
                <w:rFonts w:ascii="Times New Roman" w:hAnsi="Times New Roman" w:cs="Times New Roman" w:eastAsia="Times New Roman"/>
                <w:color w:val="000000"/>
                <w:sz w:val="20"/>
                <w:szCs w:val="20"/>
              </w:rPr>
              <w:t xml:space="preserve"> – техническое средство для измерения объема воды (питьевой, технической, сточной и других видов вод), имеющее нормир</w:t>
            </w:r>
            <w:r>
              <w:rPr>
                <w:rFonts w:ascii="Times New Roman" w:hAnsi="Times New Roman" w:cs="Times New Roman" w:eastAsia="Times New Roman"/>
                <w:color w:val="000000"/>
                <w:sz w:val="20"/>
                <w:szCs w:val="20"/>
              </w:rPr>
              <w:t xml:space="preserve">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r/>
          </w:p>
          <w:p>
            <w:pPr>
              <w:spacing w:after="0"/>
              <w:rPr>
                <w:rFonts w:ascii="Times New Roman" w:hAnsi="Times New Roman" w:cs="Times New Roman" w:eastAsia="Times New Roman"/>
                <w:sz w:val="20"/>
                <w:szCs w:val="20"/>
              </w:rPr>
            </w:pPr>
            <w:r/>
            <w:bookmarkStart w:id="5" w:name="z572"/>
            <w:r/>
            <w:bookmarkEnd w:id="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проверка приборов учета</w:t>
            </w:r>
            <w:r>
              <w:rPr>
                <w:rFonts w:ascii="Times New Roman" w:hAnsi="Times New Roman" w:cs="Times New Roman" w:eastAsia="Times New Roman"/>
                <w:color w:val="000000"/>
                <w:sz w:val="20"/>
                <w:szCs w:val="20"/>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w:t>
            </w:r>
            <w:r>
              <w:rPr>
                <w:rFonts w:ascii="Times New Roman" w:hAnsi="Times New Roman" w:cs="Times New Roman" w:eastAsia="Times New Roman"/>
                <w:color w:val="000000"/>
                <w:sz w:val="20"/>
                <w:szCs w:val="20"/>
              </w:rPr>
              <w:t xml:space="preserve">требованиям, снятия показаний, а также определения наличия и целостности пломб на водомерном узле;</w:t>
            </w:r>
            <w:r/>
          </w:p>
          <w:p>
            <w:pPr>
              <w:spacing w:after="0"/>
              <w:rPr>
                <w:rFonts w:ascii="Times New Roman" w:hAnsi="Times New Roman" w:cs="Times New Roman" w:eastAsia="Times New Roman"/>
                <w:sz w:val="20"/>
                <w:szCs w:val="20"/>
              </w:rPr>
            </w:pPr>
            <w:r/>
            <w:bookmarkStart w:id="6" w:name="z573"/>
            <w:r/>
            <w:bookmarkEnd w:id="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расчетный период</w:t>
            </w:r>
            <w:r>
              <w:rPr>
                <w:rFonts w:ascii="Times New Roman" w:hAnsi="Times New Roman" w:cs="Times New Roman" w:eastAsia="Times New Roman"/>
                <w:color w:val="000000"/>
                <w:sz w:val="20"/>
                <w:szCs w:val="20"/>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r/>
          </w:p>
          <w:p>
            <w:pPr>
              <w:spacing w:after="0"/>
              <w:rPr>
                <w:rFonts w:ascii="Times New Roman" w:hAnsi="Times New Roman" w:cs="Times New Roman" w:eastAsia="Times New Roman"/>
                <w:sz w:val="20"/>
                <w:szCs w:val="20"/>
              </w:rPr>
            </w:pPr>
            <w:r/>
            <w:bookmarkStart w:id="7" w:name="z574"/>
            <w:r/>
            <w:bookmarkEnd w:id="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граница раздела эксплуатационной ответственности</w:t>
            </w:r>
            <w:r>
              <w:rPr>
                <w:rFonts w:ascii="Times New Roman" w:hAnsi="Times New Roman" w:cs="Times New Roman" w:eastAsia="Times New Roman"/>
                <w:color w:val="000000"/>
                <w:sz w:val="20"/>
                <w:szCs w:val="20"/>
              </w:rPr>
              <w:t xml:space="preserve"> – место раздела элементов систем водоснабжения и (или) </w:t>
            </w:r>
            <w:r>
              <w:rPr>
                <w:rFonts w:ascii="Times New Roman" w:hAnsi="Times New Roman" w:cs="Times New Roman" w:eastAsia="Times New Roman"/>
                <w:color w:val="000000"/>
                <w:sz w:val="20"/>
                <w:szCs w:val="20"/>
              </w:rPr>
              <w:t xml:space="preserve">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r/>
          </w:p>
          <w:p>
            <w:pPr>
              <w:spacing w:after="0"/>
              <w:rPr>
                <w:rFonts w:ascii="Times New Roman" w:hAnsi="Times New Roman" w:cs="Times New Roman" w:eastAsia="Times New Roman"/>
                <w:sz w:val="20"/>
                <w:szCs w:val="20"/>
              </w:rPr>
            </w:pPr>
            <w:r/>
            <w:bookmarkStart w:id="8" w:name="z575"/>
            <w:r/>
            <w:bookmarkEnd w:id="7"/>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норма водопотребления</w:t>
            </w:r>
            <w:r>
              <w:rPr>
                <w:rFonts w:ascii="Times New Roman" w:hAnsi="Times New Roman" w:cs="Times New Roman" w:eastAsia="Times New Roman"/>
                <w:color w:val="000000"/>
                <w:sz w:val="20"/>
                <w:szCs w:val="20"/>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w:t>
            </w:r>
            <w:r>
              <w:rPr>
                <w:rFonts w:ascii="Times New Roman" w:hAnsi="Times New Roman" w:cs="Times New Roman" w:eastAsia="Times New Roman"/>
                <w:color w:val="000000"/>
                <w:sz w:val="20"/>
                <w:szCs w:val="20"/>
              </w:rPr>
              <w:t xml:space="preserve"> конкретном населенном пункте, утвержденная местным исполнительным органом в соответствии с подпунктом 34) пункта 1 статьи 27 Закона Республики Казахстан от 23 января 2001 года "О местном государственном управлении и самоуправлении в Республике Казахстан";</w:t>
            </w:r>
            <w:r/>
          </w:p>
          <w:p>
            <w:pPr>
              <w:spacing w:after="0"/>
              <w:rPr>
                <w:rFonts w:ascii="Times New Roman" w:hAnsi="Times New Roman" w:cs="Times New Roman" w:eastAsia="Times New Roman"/>
                <w:sz w:val="20"/>
                <w:szCs w:val="20"/>
              </w:rPr>
            </w:pPr>
            <w:r/>
            <w:bookmarkStart w:id="9" w:name="z576"/>
            <w:r/>
            <w:bookmarkEnd w:id="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недопуск</w:t>
            </w:r>
            <w:r>
              <w:rPr>
                <w:rFonts w:ascii="Times New Roman" w:hAnsi="Times New Roman" w:cs="Times New Roman" w:eastAsia="Times New Roman"/>
                <w:b/>
                <w:color w:val="000000"/>
                <w:sz w:val="20"/>
                <w:szCs w:val="20"/>
              </w:rPr>
              <w:t xml:space="preserve"> к узлу учета воды</w:t>
            </w:r>
            <w:r>
              <w:rPr>
                <w:rFonts w:ascii="Times New Roman" w:hAnsi="Times New Roman" w:cs="Times New Roman" w:eastAsia="Times New Roman"/>
                <w:color w:val="000000"/>
                <w:sz w:val="20"/>
                <w:szCs w:val="20"/>
              </w:rPr>
              <w:t xml:space="preserve"> – отказ (воспрепятствование) Потребителя в предоставлении допуска к узлу учета воды для снятия показа</w:t>
            </w:r>
            <w:r>
              <w:rPr>
                <w:rFonts w:ascii="Times New Roman" w:hAnsi="Times New Roman" w:cs="Times New Roman" w:eastAsia="Times New Roman"/>
                <w:color w:val="000000"/>
                <w:sz w:val="20"/>
                <w:szCs w:val="20"/>
              </w:rPr>
              <w:t xml:space="preserve">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r/>
          </w:p>
          <w:p>
            <w:pPr>
              <w:spacing w:after="0"/>
              <w:rPr>
                <w:rFonts w:ascii="Times New Roman" w:hAnsi="Times New Roman" w:cs="Times New Roman" w:eastAsia="Times New Roman"/>
                <w:sz w:val="20"/>
                <w:szCs w:val="20"/>
              </w:rPr>
            </w:pPr>
            <w:r/>
            <w:bookmarkStart w:id="10" w:name="z577"/>
            <w:r/>
            <w:bookmarkEnd w:id="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граница раздела балансовой принадлежности</w:t>
            </w:r>
            <w:r>
              <w:rPr>
                <w:rFonts w:ascii="Times New Roman" w:hAnsi="Times New Roman" w:cs="Times New Roman" w:eastAsia="Times New Roman"/>
                <w:color w:val="000000"/>
                <w:sz w:val="20"/>
                <w:szCs w:val="20"/>
              </w:rPr>
              <w:t xml:space="preserve">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r/>
          </w:p>
          <w:p>
            <w:pPr>
              <w:spacing w:after="0"/>
              <w:rPr>
                <w:rFonts w:ascii="Times New Roman" w:hAnsi="Times New Roman" w:cs="Times New Roman" w:eastAsia="Times New Roman"/>
                <w:sz w:val="20"/>
                <w:szCs w:val="20"/>
              </w:rPr>
            </w:pPr>
            <w:r/>
            <w:bookmarkStart w:id="11" w:name="z578"/>
            <w:r/>
            <w:bookmarkEnd w:id="1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платежный документ</w:t>
            </w:r>
            <w:r>
              <w:rPr>
                <w:rFonts w:ascii="Times New Roman" w:hAnsi="Times New Roman" w:cs="Times New Roman" w:eastAsia="Times New Roman"/>
                <w:color w:val="000000"/>
                <w:sz w:val="20"/>
                <w:szCs w:val="20"/>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r/>
          </w:p>
          <w:p>
            <w:pPr>
              <w:spacing w:after="0"/>
              <w:rPr>
                <w:rFonts w:ascii="Times New Roman" w:hAnsi="Times New Roman" w:cs="Times New Roman" w:eastAsia="Times New Roman"/>
                <w:sz w:val="20"/>
                <w:szCs w:val="20"/>
              </w:rPr>
            </w:pPr>
            <w:r/>
            <w:bookmarkStart w:id="12" w:name="z579"/>
            <w:r/>
            <w:bookmarkEnd w:id="1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потребитель</w:t>
            </w:r>
            <w:r>
              <w:rPr>
                <w:rFonts w:ascii="Times New Roman" w:hAnsi="Times New Roman" w:cs="Times New Roman" w:eastAsia="Times New Roman"/>
                <w:color w:val="000000"/>
                <w:sz w:val="20"/>
                <w:szCs w:val="20"/>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r/>
          </w:p>
          <w:p>
            <w:pPr>
              <w:spacing w:after="0"/>
              <w:rPr>
                <w:rFonts w:ascii="Times New Roman" w:hAnsi="Times New Roman" w:cs="Times New Roman" w:eastAsia="Times New Roman"/>
                <w:sz w:val="20"/>
                <w:szCs w:val="20"/>
              </w:rPr>
            </w:pPr>
            <w:r/>
            <w:bookmarkStart w:id="13" w:name="z580"/>
            <w:r/>
            <w:bookmarkEnd w:id="1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b/>
                <w:color w:val="000000"/>
                <w:sz w:val="20"/>
                <w:szCs w:val="20"/>
              </w:rPr>
              <w:t xml:space="preserve">ведомство уполномоченного органа</w:t>
            </w:r>
            <w:r>
              <w:rPr>
                <w:rFonts w:ascii="Times New Roman" w:hAnsi="Times New Roman" w:cs="Times New Roman" w:eastAsia="Times New Roman"/>
                <w:color w:val="000000"/>
                <w:sz w:val="20"/>
                <w:szCs w:val="20"/>
              </w:rPr>
              <w:t xml:space="preserve"> – ведомство государственного органа, осуществляющего руководство в соответствующих сферах естественных монополий.</w:t>
            </w:r>
            <w:r/>
          </w:p>
          <w:p>
            <w:pPr>
              <w:spacing w:after="0"/>
              <w:rPr>
                <w:rFonts w:ascii="Times New Roman" w:hAnsi="Times New Roman" w:cs="Times New Roman" w:eastAsia="Times New Roman"/>
                <w:sz w:val="20"/>
                <w:szCs w:val="20"/>
              </w:rPr>
            </w:pPr>
            <w:r/>
            <w:bookmarkStart w:id="14" w:name="z581"/>
            <w:r/>
            <w:bookmarkEnd w:id="13"/>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Иные понятия и термины, используемые в настоящем Договоре, применяются в соответствии с Водным кодексом Республики Казахстан от 9 июля 2003 </w:t>
            </w:r>
            <w:r>
              <w:rPr>
                <w:rFonts w:ascii="Times New Roman" w:hAnsi="Times New Roman" w:cs="Times New Roman" w:eastAsia="Times New Roman"/>
                <w:color w:val="000000"/>
                <w:sz w:val="20"/>
                <w:szCs w:val="20"/>
              </w:rPr>
              <w:t xml:space="preserve">года и законодательством Республики Казахстан о естественных монополиях.</w:t>
            </w:r>
            <w:r/>
          </w:p>
          <w:p>
            <w:pPr>
              <w:spacing w:after="0"/>
              <w:rPr>
                <w:rFonts w:ascii="Times New Roman" w:hAnsi="Times New Roman" w:cs="Times New Roman" w:eastAsia="Times New Roman"/>
                <w:sz w:val="20"/>
                <w:szCs w:val="20"/>
              </w:rPr>
            </w:pPr>
            <w:r/>
            <w:bookmarkStart w:id="15" w:name="z582"/>
            <w:r/>
            <w:bookmarkEnd w:id="14"/>
            <w:r>
              <w:rPr>
                <w:rFonts w:ascii="Times New Roman" w:hAnsi="Times New Roman" w:cs="Times New Roman" w:eastAsia="Times New Roman"/>
                <w:b/>
                <w:color w:val="000000"/>
                <w:sz w:val="20"/>
                <w:szCs w:val="20"/>
              </w:rPr>
              <w:t xml:space="preserve"> Глава 2. Предмет договора</w:t>
            </w:r>
            <w:r/>
          </w:p>
          <w:p>
            <w:pPr>
              <w:spacing w:after="0"/>
              <w:rPr>
                <w:rFonts w:ascii="Times New Roman" w:hAnsi="Times New Roman" w:cs="Times New Roman" w:eastAsia="Times New Roman"/>
                <w:sz w:val="20"/>
                <w:szCs w:val="20"/>
              </w:rPr>
            </w:pPr>
            <w:r/>
            <w:bookmarkStart w:id="16" w:name="z583"/>
            <w:r/>
            <w:bookmarkEnd w:id="1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r/>
          </w:p>
          <w:p>
            <w:pPr>
              <w:spacing w:after="0"/>
              <w:rPr>
                <w:rFonts w:ascii="Times New Roman" w:hAnsi="Times New Roman" w:cs="Times New Roman" w:eastAsia="Times New Roman"/>
                <w:sz w:val="20"/>
                <w:szCs w:val="20"/>
              </w:rPr>
            </w:pPr>
            <w:r/>
            <w:bookmarkStart w:id="17" w:name="z584"/>
            <w:r/>
            <w:bookmarkEnd w:id="1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r/>
          </w:p>
          <w:p>
            <w:pPr>
              <w:spacing w:after="0"/>
              <w:rPr>
                <w:rFonts w:ascii="Times New Roman" w:hAnsi="Times New Roman" w:cs="Times New Roman" w:eastAsia="Times New Roman"/>
                <w:sz w:val="20"/>
                <w:szCs w:val="20"/>
              </w:rPr>
            </w:pPr>
            <w:r/>
            <w:bookmarkStart w:id="18" w:name="z585"/>
            <w:r/>
            <w:bookmarkEnd w:id="1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 Договор заключается </w:t>
            </w:r>
            <w:r>
              <w:rPr>
                <w:rFonts w:ascii="Times New Roman" w:hAnsi="Times New Roman" w:cs="Times New Roman" w:eastAsia="Times New Roman"/>
                <w:color w:val="000000"/>
                <w:sz w:val="20"/>
                <w:szCs w:val="20"/>
              </w:rPr>
              <w:t xml:space="preserve">с Потребителем в индивидуальном порядке при наличии у него в собственности</w:t>
            </w:r>
            <w:r>
              <w:rPr>
                <w:rFonts w:ascii="Times New Roman" w:hAnsi="Times New Roman" w:cs="Times New Roman" w:eastAsia="Times New Roman"/>
                <w:color w:val="000000"/>
                <w:sz w:val="20"/>
                <w:szCs w:val="20"/>
              </w:rPr>
              <w:t xml:space="preserve">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r/>
          </w:p>
          <w:p>
            <w:pPr>
              <w:jc w:val="both"/>
              <w:spacing w:after="0"/>
              <w:rPr>
                <w:rFonts w:ascii="Times New Roman" w:hAnsi="Times New Roman" w:cs="Times New Roman" w:eastAsia="Times New Roman"/>
                <w:sz w:val="20"/>
                <w:szCs w:val="20"/>
              </w:rPr>
            </w:pPr>
            <w:r/>
            <w:bookmarkStart w:id="19" w:name="z586"/>
            <w:r/>
            <w:bookmarkEnd w:id="1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5. </w:t>
            </w:r>
            <w:r>
              <w:rPr>
                <w:rFonts w:ascii="Times New Roman" w:hAnsi="Times New Roman" w:cs="Times New Roman" w:eastAsia="Times New Roman"/>
                <w:color w:val="000000"/>
                <w:sz w:val="20"/>
                <w:szCs w:val="20"/>
              </w:rPr>
              <w:t xml:space="preserve">Разрешенный объем забираемой Потребителем питьевой воды ___________ м3/год, технической воды ___________ м3/год, </w:t>
            </w:r>
            <w:r>
              <w:rPr>
                <w:rFonts w:ascii="Times New Roman" w:hAnsi="Times New Roman" w:cs="Times New Roman" w:eastAsia="Times New Roman"/>
                <w:color w:val="000000"/>
                <w:sz w:val="20"/>
                <w:szCs w:val="20"/>
              </w:rPr>
              <w:t xml:space="preserve">отводимых от Потребителя хозяйственно-бытовых и близких к ним по составу загрязнений производственных сточных вод __________ м3/год согласно объемам, указанным в технических условиях на подключение к системам водоснабжения и (или) водоотведения Поставщика.</w:t>
            </w:r>
            <w:r/>
          </w:p>
          <w:p>
            <w:pPr>
              <w:spacing w:after="0"/>
              <w:rPr>
                <w:rFonts w:ascii="Times New Roman" w:hAnsi="Times New Roman" w:cs="Times New Roman" w:eastAsia="Times New Roman"/>
                <w:sz w:val="20"/>
                <w:szCs w:val="20"/>
              </w:rPr>
            </w:pPr>
            <w:r/>
            <w:bookmarkStart w:id="20" w:name="z587"/>
            <w:r/>
            <w:bookmarkEnd w:id="1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r/>
          </w:p>
          <w:p>
            <w:pPr>
              <w:spacing w:after="0"/>
              <w:rPr>
                <w:rFonts w:ascii="Times New Roman" w:hAnsi="Times New Roman" w:cs="Times New Roman" w:eastAsia="Times New Roman"/>
                <w:sz w:val="20"/>
                <w:szCs w:val="20"/>
              </w:rPr>
            </w:pPr>
            <w:r/>
            <w:bookmarkStart w:id="21" w:name="z588"/>
            <w:r/>
            <w:bookmarkEnd w:id="2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6. Режим предоставления услуг – круглосуточный.</w:t>
            </w:r>
            <w:r/>
          </w:p>
          <w:p>
            <w:pPr>
              <w:ind w:firstLine="317"/>
              <w:spacing w:after="0"/>
              <w:rPr>
                <w:rFonts w:ascii="Times New Roman" w:hAnsi="Times New Roman" w:cs="Times New Roman" w:eastAsia="Times New Roman"/>
                <w:color w:val="000000"/>
                <w:sz w:val="20"/>
                <w:szCs w:val="20"/>
              </w:rPr>
            </w:pPr>
            <w:r/>
            <w:bookmarkStart w:id="22" w:name="z589"/>
            <w:r/>
            <w:bookmarkEnd w:id="21"/>
            <w:r>
              <w:rPr>
                <w:rFonts w:ascii="Times New Roman" w:hAnsi="Times New Roman" w:cs="Times New Roman" w:eastAsia="Times New Roman"/>
                <w:color w:val="000000"/>
                <w:sz w:val="20"/>
                <w:szCs w:val="20"/>
              </w:rPr>
              <w:t xml:space="preserve">7</w:t>
            </w:r>
            <w:bookmarkEnd w:id="22"/>
            <w:r>
              <w:rPr>
                <w:rFonts w:ascii="Times New Roman" w:hAnsi="Times New Roman" w:cs="Times New Roman" w:eastAsia="Times New Roman"/>
                <w:color w:val="000000"/>
                <w:sz w:val="20"/>
                <w:szCs w:val="20"/>
                <w:lang w:val="kk-KZ"/>
              </w:rPr>
              <w:t xml:space="preserve">.</w:t>
            </w:r>
            <w:r>
              <w:t xml:space="preserve"> </w:t>
            </w:r>
            <w:r>
              <w:rPr>
                <w:rFonts w:ascii="Times New Roman" w:hAnsi="Times New Roman" w:cs="Times New Roman" w:eastAsia="Times New Roman"/>
                <w:color w:val="000000"/>
                <w:sz w:val="20"/>
                <w:szCs w:val="20"/>
              </w:rPr>
              <w:t xml:space="preserve">Границей раздела эксплуатационной ответственности на объектах кондоминиума являются:</w:t>
            </w:r>
            <w:r/>
          </w:p>
          <w:p>
            <w:pPr>
              <w:spacing w:after="0"/>
              <w:rPr>
                <w:rFonts w:ascii="Times New Roman" w:hAnsi="Times New Roman" w:cs="Times New Roman" w:eastAsia="Times New Roman"/>
                <w:color w:val="000000"/>
                <w:sz w:val="20"/>
                <w:szCs w:val="20"/>
              </w:rPr>
            </w:pPr>
            <w:r/>
            <w:bookmarkStart w:id="23" w:name="z590"/>
            <w:r>
              <w:rPr>
                <w:rFonts w:ascii="Times New Roman" w:hAnsi="Times New Roman" w:cs="Times New Roman" w:eastAsia="Times New Roman"/>
                <w:color w:val="000000"/>
                <w:sz w:val="20"/>
                <w:szCs w:val="20"/>
              </w:rPr>
              <w:t xml:space="preserve">по водоснабжению – разделительный фланец первой задвижки на вводе водопровода в здании;</w:t>
            </w:r>
            <w:r/>
          </w:p>
          <w:p>
            <w:pPr>
              <w:spacing w:after="0"/>
              <w:rPr>
                <w:rFonts w:ascii="Times New Roman" w:hAnsi="Times New Roman" w:cs="Times New Roman" w:eastAsia="Times New Roman"/>
                <w:color w:val="000000"/>
                <w:sz w:val="20"/>
                <w:szCs w:val="20"/>
              </w:rPr>
            </w:pPr>
            <w:r/>
            <w:bookmarkStart w:id="24" w:name="z591"/>
            <w:r/>
            <w:bookmarkEnd w:id="23"/>
            <w:r>
              <w:rPr>
                <w:rFonts w:ascii="Times New Roman" w:hAnsi="Times New Roman" w:cs="Times New Roman" w:eastAsia="Times New Roman"/>
                <w:color w:val="000000"/>
                <w:sz w:val="20"/>
                <w:szCs w:val="20"/>
              </w:rPr>
              <w:t xml:space="preserve">по водоотведению – колодец в месте присоединения к сетям водоотведения населенного пункта.</w:t>
            </w:r>
            <w:r/>
          </w:p>
          <w:p>
            <w:pPr>
              <w:spacing w:after="0"/>
              <w:rPr>
                <w:rFonts w:ascii="Times New Roman" w:hAnsi="Times New Roman" w:cs="Times New Roman" w:eastAsia="Times New Roman"/>
                <w:sz w:val="20"/>
                <w:szCs w:val="20"/>
              </w:rPr>
            </w:pPr>
            <w:r/>
            <w:bookmarkStart w:id="25" w:name="z592"/>
            <w:r/>
            <w:bookmarkEnd w:id="24"/>
            <w:r>
              <w:rPr>
                <w:rFonts w:ascii="Times New Roman" w:hAnsi="Times New Roman" w:cs="Times New Roman" w:eastAsia="Times New Roman"/>
                <w:b/>
                <w:color w:val="000000"/>
                <w:sz w:val="20"/>
                <w:szCs w:val="20"/>
              </w:rPr>
              <w:t xml:space="preserve"> Глава 3. Условия предоставления услуг</w:t>
            </w:r>
            <w:r/>
          </w:p>
          <w:p>
            <w:pPr>
              <w:spacing w:after="0"/>
              <w:rPr>
                <w:rFonts w:ascii="Times New Roman" w:hAnsi="Times New Roman" w:cs="Times New Roman" w:eastAsia="Times New Roman"/>
                <w:sz w:val="20"/>
                <w:szCs w:val="20"/>
              </w:rPr>
            </w:pPr>
            <w:r/>
            <w:bookmarkStart w:id="26" w:name="z593"/>
            <w:r/>
            <w:bookmarkEnd w:id="2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8. Приостановление подачи услуг производится в случаях:</w:t>
            </w:r>
            <w:r/>
          </w:p>
          <w:p>
            <w:pPr>
              <w:spacing w:after="0"/>
              <w:rPr>
                <w:rFonts w:ascii="Times New Roman" w:hAnsi="Times New Roman" w:cs="Times New Roman" w:eastAsia="Times New Roman"/>
                <w:sz w:val="20"/>
                <w:szCs w:val="20"/>
              </w:rPr>
            </w:pPr>
            <w:r/>
            <w:bookmarkStart w:id="27" w:name="z594"/>
            <w:r/>
            <w:bookmarkEnd w:id="2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аварийной ситуации либо угрозы жизни и безопасности граждан;</w:t>
            </w:r>
            <w:r/>
          </w:p>
          <w:p>
            <w:pPr>
              <w:spacing w:after="0"/>
              <w:rPr>
                <w:rFonts w:ascii="Times New Roman" w:hAnsi="Times New Roman" w:cs="Times New Roman" w:eastAsia="Times New Roman"/>
                <w:sz w:val="20"/>
                <w:szCs w:val="20"/>
              </w:rPr>
            </w:pPr>
            <w:r/>
            <w:bookmarkStart w:id="28" w:name="z595"/>
            <w:r/>
            <w:bookmarkEnd w:id="2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самовольного присоединения к сети Поставщика;</w:t>
            </w:r>
            <w:r/>
          </w:p>
          <w:p>
            <w:pPr>
              <w:spacing w:after="0"/>
              <w:rPr>
                <w:rFonts w:ascii="Times New Roman" w:hAnsi="Times New Roman" w:cs="Times New Roman" w:eastAsia="Times New Roman"/>
                <w:sz w:val="20"/>
                <w:szCs w:val="20"/>
              </w:rPr>
            </w:pPr>
            <w:r/>
            <w:bookmarkStart w:id="29" w:name="z596"/>
            <w:r/>
            <w:bookmarkEnd w:id="2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 отсутствия оплаты за услуги в течение двух месяцев, следующего за расчетным периодом;</w:t>
            </w:r>
            <w:r/>
          </w:p>
          <w:p>
            <w:pPr>
              <w:spacing w:after="0"/>
              <w:rPr>
                <w:rFonts w:ascii="Times New Roman" w:hAnsi="Times New Roman" w:cs="Times New Roman" w:eastAsia="Times New Roman"/>
                <w:sz w:val="20"/>
                <w:szCs w:val="20"/>
              </w:rPr>
            </w:pPr>
            <w:r/>
            <w:bookmarkStart w:id="30" w:name="z597"/>
            <w:r/>
            <w:bookmarkEnd w:id="29"/>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 неоднократного недопущения представителей Поставщика к приборам учет</w:t>
            </w:r>
            <w:r>
              <w:rPr>
                <w:rFonts w:ascii="Times New Roman" w:hAnsi="Times New Roman" w:cs="Times New Roman" w:eastAsia="Times New Roman"/>
                <w:color w:val="000000"/>
                <w:sz w:val="20"/>
                <w:szCs w:val="20"/>
              </w:rPr>
              <w:t xml:space="preserve">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w:t>
            </w:r>
            <w:r/>
          </w:p>
          <w:p>
            <w:pPr>
              <w:spacing w:after="0"/>
              <w:rPr>
                <w:rFonts w:ascii="Times New Roman" w:hAnsi="Times New Roman" w:cs="Times New Roman" w:eastAsia="Times New Roman"/>
                <w:sz w:val="20"/>
                <w:szCs w:val="20"/>
              </w:rPr>
            </w:pPr>
            <w:r/>
            <w:bookmarkStart w:id="31" w:name="z598"/>
            <w:r/>
            <w:bookmarkEnd w:id="3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5) необходимости проведения дезинфекции трубопроводов, обусловленной требованиями </w:t>
            </w:r>
            <w:r>
              <w:rPr>
                <w:rFonts w:ascii="Times New Roman" w:hAnsi="Times New Roman" w:cs="Times New Roman" w:eastAsia="Times New Roman"/>
                <w:color w:val="000000"/>
                <w:sz w:val="20"/>
                <w:szCs w:val="20"/>
              </w:rPr>
              <w:t xml:space="preserve">законодательства Республики Казахстан;</w:t>
            </w:r>
            <w:r/>
          </w:p>
          <w:p>
            <w:pPr>
              <w:spacing w:after="0"/>
              <w:rPr>
                <w:rFonts w:ascii="Times New Roman" w:hAnsi="Times New Roman" w:cs="Times New Roman" w:eastAsia="Times New Roman"/>
                <w:sz w:val="20"/>
                <w:szCs w:val="20"/>
              </w:rPr>
            </w:pPr>
            <w:r/>
            <w:bookmarkStart w:id="32" w:name="z599"/>
            <w:r/>
            <w:bookmarkEnd w:id="3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6) в других случаях, предусмотренных нормативными правовыми актами и соглашением Сторон.</w:t>
            </w:r>
            <w:r/>
          </w:p>
          <w:p>
            <w:pPr>
              <w:spacing w:after="0"/>
              <w:rPr>
                <w:rFonts w:ascii="Times New Roman" w:hAnsi="Times New Roman" w:cs="Times New Roman" w:eastAsia="Times New Roman"/>
                <w:sz w:val="20"/>
                <w:szCs w:val="20"/>
              </w:rPr>
            </w:pPr>
            <w:r/>
            <w:bookmarkStart w:id="33" w:name="z600"/>
            <w:r/>
            <w:bookmarkEnd w:id="3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 чем за месяц до приостановления подачи услуг.</w:t>
            </w:r>
            <w:r/>
          </w:p>
          <w:p>
            <w:pPr>
              <w:spacing w:after="0"/>
              <w:rPr>
                <w:rFonts w:ascii="Times New Roman" w:hAnsi="Times New Roman" w:cs="Times New Roman" w:eastAsia="Times New Roman"/>
                <w:sz w:val="20"/>
                <w:szCs w:val="20"/>
              </w:rPr>
            </w:pPr>
            <w:r/>
            <w:bookmarkStart w:id="34" w:name="z601"/>
            <w:r/>
            <w:bookmarkEnd w:id="3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9. В случаях, оговоренных подпунктами 1) и 2) пункта </w:t>
            </w:r>
            <w:r>
              <w:rPr>
                <w:rFonts w:ascii="Times New Roman" w:hAnsi="Times New Roman" w:cs="Times New Roman" w:eastAsia="Times New Roman"/>
                <w:color w:val="000000"/>
                <w:sz w:val="20"/>
                <w:szCs w:val="20"/>
                <w:lang w:val="kk-KZ"/>
              </w:rPr>
              <w:t xml:space="preserve">8</w:t>
            </w:r>
            <w:r>
              <w:rPr>
                <w:rFonts w:ascii="Times New Roman" w:hAnsi="Times New Roman" w:cs="Times New Roman" w:eastAsia="Times New Roman"/>
                <w:color w:val="000000"/>
                <w:sz w:val="20"/>
                <w:szCs w:val="20"/>
              </w:rPr>
              <w:t xml:space="preserve"> Договора, подключение Потребителя производится при устранении и ликвидации возникших нарушений.</w:t>
            </w:r>
            <w:r/>
          </w:p>
          <w:p>
            <w:pPr>
              <w:spacing w:after="0"/>
              <w:rPr>
                <w:rFonts w:ascii="Times New Roman" w:hAnsi="Times New Roman" w:cs="Times New Roman" w:eastAsia="Times New Roman"/>
                <w:sz w:val="20"/>
                <w:szCs w:val="20"/>
              </w:rPr>
            </w:pPr>
            <w:r/>
            <w:bookmarkStart w:id="35" w:name="z602"/>
            <w:r/>
            <w:bookmarkEnd w:id="3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В случае приостановления предоставления услуг Потребителю за нарушения, предусмотренные подпунктом 3) пункта </w:t>
            </w:r>
            <w:r>
              <w:rPr>
                <w:rFonts w:ascii="Times New Roman" w:hAnsi="Times New Roman" w:cs="Times New Roman" w:eastAsia="Times New Roman"/>
                <w:color w:val="000000"/>
                <w:sz w:val="20"/>
                <w:szCs w:val="20"/>
                <w:lang w:val="kk-KZ"/>
              </w:rPr>
              <w:t xml:space="preserve">8</w:t>
            </w:r>
            <w:r>
              <w:rPr>
                <w:rFonts w:ascii="Times New Roman" w:hAnsi="Times New Roman" w:cs="Times New Roman" w:eastAsia="Times New Roman"/>
                <w:color w:val="000000"/>
                <w:sz w:val="20"/>
                <w:szCs w:val="20"/>
              </w:rPr>
              <w:t xml:space="preserve">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r/>
          </w:p>
          <w:p>
            <w:pPr>
              <w:spacing w:after="0"/>
              <w:rPr>
                <w:rFonts w:ascii="Times New Roman" w:hAnsi="Times New Roman" w:cs="Times New Roman" w:eastAsia="Times New Roman"/>
                <w:sz w:val="20"/>
                <w:szCs w:val="20"/>
              </w:rPr>
            </w:pPr>
            <w:r/>
            <w:bookmarkStart w:id="36" w:name="z603"/>
            <w:r/>
            <w:bookmarkEnd w:id="3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10. В случае проведения Поставщиком планово-предупредительного ремонта, работ по обслуживанию систем во</w:t>
            </w:r>
            <w:r>
              <w:rPr>
                <w:rFonts w:ascii="Times New Roman" w:hAnsi="Times New Roman" w:cs="Times New Roman" w:eastAsia="Times New Roman"/>
                <w:color w:val="000000"/>
                <w:sz w:val="20"/>
                <w:szCs w:val="20"/>
              </w:rPr>
              <w:t xml:space="preserve">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r/>
          </w:p>
          <w:p>
            <w:pPr>
              <w:spacing w:after="0"/>
              <w:rPr>
                <w:rFonts w:ascii="Times New Roman" w:hAnsi="Times New Roman" w:cs="Times New Roman" w:eastAsia="Times New Roman"/>
                <w:sz w:val="20"/>
                <w:szCs w:val="20"/>
              </w:rPr>
            </w:pPr>
            <w:r/>
            <w:bookmarkStart w:id="37" w:name="z604"/>
            <w:r/>
            <w:bookmarkEnd w:id="36"/>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11. Прием производственных сточных вод Потребителя в системы водоотведения Поставщика осуществляется в соответствии с Правилами приема сточных вод в сист</w:t>
            </w:r>
            <w:r>
              <w:rPr>
                <w:rFonts w:ascii="Times New Roman" w:hAnsi="Times New Roman" w:cs="Times New Roman" w:eastAsia="Times New Roman"/>
                <w:color w:val="000000"/>
                <w:sz w:val="20"/>
                <w:szCs w:val="20"/>
              </w:rPr>
              <w:t xml:space="preserve">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r/>
          </w:p>
          <w:p>
            <w:pPr>
              <w:rPr>
                <w:rFonts w:ascii="Times New Roman" w:hAnsi="Times New Roman" w:cs="Times New Roman" w:eastAsia="Times New Roman"/>
                <w:sz w:val="20"/>
                <w:szCs w:val="20"/>
              </w:rPr>
            </w:pPr>
            <w:r/>
            <w:bookmarkStart w:id="38" w:name="z605"/>
            <w:r/>
            <w:bookmarkEnd w:id="3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12. При превышении допустимых концентраций вредных веще</w:t>
            </w:r>
            <w:r>
              <w:rPr>
                <w:rFonts w:ascii="Times New Roman" w:hAnsi="Times New Roman" w:cs="Times New Roman" w:eastAsia="Times New Roman"/>
                <w:color w:val="000000"/>
                <w:sz w:val="20"/>
                <w:szCs w:val="20"/>
              </w:rPr>
              <w:t xml:space="preserve">ств в ст</w:t>
            </w:r>
            <w:r>
              <w:rPr>
                <w:rFonts w:ascii="Times New Roman" w:hAnsi="Times New Roman" w:cs="Times New Roman" w:eastAsia="Times New Roman"/>
                <w:color w:val="000000"/>
                <w:sz w:val="20"/>
                <w:szCs w:val="20"/>
              </w:rPr>
              <w:t xml:space="preserve">очных водах Потребителя по результатам анализа, выполненного аттестованной лабораторией, Потребитель прекращает сброс производственных сточных вод в систему </w:t>
            </w:r>
            <w:r>
              <w:rPr>
                <w:rFonts w:ascii="Times New Roman" w:hAnsi="Times New Roman" w:cs="Times New Roman" w:eastAsia="Times New Roman"/>
                <w:color w:val="000000"/>
                <w:sz w:val="20"/>
                <w:szCs w:val="20"/>
              </w:rPr>
              <w:t xml:space="preserve">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r/>
          </w:p>
          <w:p>
            <w:pPr>
              <w:spacing w:after="0"/>
              <w:rPr>
                <w:rFonts w:ascii="Times New Roman" w:hAnsi="Times New Roman" w:cs="Times New Roman" w:eastAsia="Times New Roman"/>
                <w:sz w:val="20"/>
                <w:szCs w:val="20"/>
              </w:rPr>
            </w:pPr>
            <w:r/>
            <w:bookmarkStart w:id="39" w:name="z606"/>
            <w:r/>
            <w:bookmarkEnd w:id="38"/>
            <w:r>
              <w:rPr>
                <w:rFonts w:ascii="Times New Roman" w:hAnsi="Times New Roman" w:cs="Times New Roman" w:eastAsia="Times New Roman"/>
                <w:b/>
                <w:color w:val="000000"/>
                <w:sz w:val="20"/>
                <w:szCs w:val="20"/>
              </w:rPr>
              <w:t xml:space="preserve"> Глава 4. Порядок оплаты услуг</w:t>
            </w:r>
            <w:r/>
          </w:p>
          <w:p>
            <w:pPr>
              <w:spacing w:after="0"/>
              <w:rPr>
                <w:rFonts w:ascii="Times New Roman" w:hAnsi="Times New Roman" w:cs="Times New Roman" w:eastAsia="Times New Roman"/>
                <w:sz w:val="20"/>
                <w:szCs w:val="20"/>
              </w:rPr>
            </w:pPr>
            <w:r/>
            <w:bookmarkStart w:id="40" w:name="z607"/>
            <w:r/>
            <w:bookmarkEnd w:id="3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13. Оплата за предоставленные услуги по настоящему договору производится по тарифам, утвержденным ведомством уполномоченного органа.</w:t>
            </w:r>
            <w:r/>
          </w:p>
          <w:p>
            <w:pPr>
              <w:spacing w:after="0"/>
              <w:rPr>
                <w:rFonts w:ascii="Times New Roman" w:hAnsi="Times New Roman" w:cs="Times New Roman" w:eastAsia="Times New Roman"/>
                <w:sz w:val="20"/>
                <w:szCs w:val="20"/>
              </w:rPr>
            </w:pPr>
            <w:r/>
            <w:bookmarkStart w:id="41" w:name="z608"/>
            <w:r/>
            <w:bookmarkEnd w:id="4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Изменение тарифов производится в порядке, </w:t>
            </w:r>
            <w:r>
              <w:rPr>
                <w:rFonts w:ascii="Times New Roman" w:hAnsi="Times New Roman" w:cs="Times New Roman" w:eastAsia="Times New Roman"/>
                <w:color w:val="000000"/>
                <w:sz w:val="20"/>
                <w:szCs w:val="20"/>
              </w:rPr>
              <w:t xml:space="preserve">установленном законодательством Республики Казахстан.</w:t>
            </w:r>
            <w:r/>
          </w:p>
          <w:p>
            <w:pPr>
              <w:spacing w:lineRule="auto" w:line="240" w:after="0"/>
              <w:rPr>
                <w:rFonts w:ascii="Times New Roman" w:hAnsi="Times New Roman" w:cs="Times New Roman" w:eastAsia="Times New Roman"/>
                <w:color w:val="000000"/>
                <w:sz w:val="20"/>
                <w:szCs w:val="20"/>
              </w:rPr>
            </w:pPr>
            <w:r/>
            <w:bookmarkStart w:id="42" w:name="z609"/>
            <w:r/>
            <w:bookmarkEnd w:id="4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14. Оплата производится Потребителе</w:t>
            </w:r>
            <w:r>
              <w:rPr>
                <w:rFonts w:ascii="Times New Roman" w:hAnsi="Times New Roman" w:cs="Times New Roman" w:eastAsia="Times New Roman"/>
                <w:color w:val="000000"/>
                <w:sz w:val="20"/>
                <w:szCs w:val="20"/>
              </w:rPr>
              <w:t xml:space="preserve">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r/>
          </w:p>
          <w:p>
            <w:pPr>
              <w:spacing w:after="0"/>
              <w:rPr>
                <w:rFonts w:ascii="Times New Roman" w:hAnsi="Times New Roman" w:cs="Times New Roman" w:eastAsia="Times New Roman"/>
                <w:sz w:val="20"/>
                <w:szCs w:val="20"/>
              </w:rPr>
            </w:pPr>
            <w:r>
              <w:rPr>
                <w:rFonts w:ascii="Times New Roman" w:hAnsi="Times New Roman" w:cs="Times New Roman" w:eastAsia="Times New Roman"/>
                <w:sz w:val="20"/>
                <w:szCs w:val="20"/>
              </w:rPr>
            </w:r>
            <w:r/>
          </w:p>
          <w:p>
            <w:pPr>
              <w:spacing w:lineRule="auto" w:line="240" w:after="0"/>
              <w:rPr>
                <w:rFonts w:ascii="Times New Roman" w:hAnsi="Times New Roman" w:cs="Times New Roman" w:eastAsia="Times New Roman"/>
                <w:b/>
                <w:color w:val="000000"/>
                <w:sz w:val="20"/>
                <w:szCs w:val="20"/>
              </w:rPr>
            </w:pPr>
            <w:r/>
            <w:bookmarkStart w:id="43" w:name="z610"/>
            <w:r/>
            <w:bookmarkEnd w:id="42"/>
            <w:r>
              <w:rPr>
                <w:rFonts w:ascii="Times New Roman" w:hAnsi="Times New Roman" w:cs="Times New Roman" w:eastAsia="Times New Roman"/>
                <w:b/>
                <w:color w:val="000000"/>
                <w:sz w:val="20"/>
                <w:szCs w:val="20"/>
              </w:rPr>
              <w:t xml:space="preserve"> Глава 5. Учет отпуска и потребления услуг</w:t>
            </w:r>
            <w:r/>
          </w:p>
          <w:p>
            <w:pPr>
              <w:spacing w:after="0"/>
              <w:rPr>
                <w:rFonts w:ascii="Times New Roman" w:hAnsi="Times New Roman" w:cs="Times New Roman" w:eastAsia="Times New Roman"/>
                <w:sz w:val="20"/>
                <w:szCs w:val="20"/>
              </w:rPr>
            </w:pPr>
            <w:r>
              <w:rPr>
                <w:rFonts w:ascii="Times New Roman" w:hAnsi="Times New Roman" w:cs="Times New Roman" w:eastAsia="Times New Roman"/>
                <w:sz w:val="20"/>
                <w:szCs w:val="20"/>
              </w:rPr>
            </w:r>
            <w:r/>
          </w:p>
          <w:p>
            <w:pPr>
              <w:spacing w:after="0"/>
              <w:rPr>
                <w:rFonts w:ascii="Times New Roman" w:hAnsi="Times New Roman" w:cs="Times New Roman" w:eastAsia="Times New Roman"/>
                <w:sz w:val="20"/>
                <w:szCs w:val="20"/>
              </w:rPr>
            </w:pPr>
            <w:r/>
            <w:bookmarkStart w:id="44" w:name="z611"/>
            <w:r/>
            <w:bookmarkEnd w:id="4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15. Объем предоставленных услуг водоснабжения и водоотведения определяется по показаниям приборов коммерческого учета.</w:t>
            </w:r>
            <w:r/>
          </w:p>
          <w:p>
            <w:pPr>
              <w:spacing w:after="0"/>
              <w:rPr>
                <w:rFonts w:ascii="Times New Roman" w:hAnsi="Times New Roman" w:cs="Times New Roman" w:eastAsia="Times New Roman"/>
                <w:color w:val="000000"/>
                <w:sz w:val="20"/>
                <w:szCs w:val="20"/>
              </w:rPr>
            </w:pPr>
            <w:r/>
            <w:bookmarkStart w:id="45" w:name="z612"/>
            <w:r/>
            <w:bookmarkEnd w:id="44"/>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Порядок определения объема предоставленных услуг водоснабжения и водоотведения, не охваченный настоящим Договором, определяется в соответствии с Правилами расчета объемов предоставленных услуг по водоснабжению и водоотведению, утвержденной</w:t>
            </w:r>
            <w:r>
              <w:rPr>
                <w:rFonts w:ascii="Times New Roman" w:hAnsi="Times New Roman" w:cs="Times New Roman" w:eastAsia="Times New Roman"/>
                <w:color w:val="000000"/>
                <w:sz w:val="20"/>
                <w:szCs w:val="20"/>
              </w:rPr>
              <w:t xml:space="preserve">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p>
          <w:p>
            <w:pPr>
              <w:spacing w:after="0"/>
              <w:rPr>
                <w:rFonts w:ascii="Times New Roman" w:hAnsi="Times New Roman" w:cs="Times New Roman" w:eastAsia="Times New Roman"/>
                <w:color w:val="000000"/>
                <w:sz w:val="20"/>
                <w:szCs w:val="20"/>
              </w:rPr>
            </w:pPr>
            <w:r/>
            <w:bookmarkStart w:id="46" w:name="z613"/>
            <w:r>
              <w:rPr>
                <w:rFonts w:ascii="Times New Roman" w:hAnsi="Times New Roman" w:cs="Times New Roman" w:eastAsia="Times New Roman"/>
                <w:color w:val="000000"/>
                <w:sz w:val="28"/>
                <w:lang w:val="en-US"/>
              </w:rPr>
              <w:t xml:space="preserve">     </w:t>
            </w:r>
            <w:r>
              <w:rPr>
                <w:rFonts w:ascii="Times New Roman" w:hAnsi="Times New Roman" w:cs="Times New Roman" w:eastAsia="Times New Roman"/>
                <w:color w:val="000000"/>
                <w:sz w:val="28"/>
              </w:rPr>
              <w:t xml:space="preserve"> </w:t>
            </w:r>
            <w:r>
              <w:rPr>
                <w:rFonts w:ascii="Times New Roman" w:hAnsi="Times New Roman" w:cs="Times New Roman" w:eastAsia="Times New Roman"/>
                <w:color w:val="000000"/>
                <w:sz w:val="20"/>
                <w:szCs w:val="20"/>
              </w:rPr>
              <w:t xml:space="preserve">16. Количество вод, отводимых от Потребителя в системы водоотведения Поставщика, принимается </w:t>
            </w:r>
            <w:r>
              <w:rPr>
                <w:rFonts w:ascii="Times New Roman" w:hAnsi="Times New Roman" w:cs="Times New Roman" w:eastAsia="Times New Roman"/>
                <w:color w:val="000000"/>
                <w:sz w:val="20"/>
                <w:szCs w:val="20"/>
              </w:rPr>
              <w:t xml:space="preserve">равным</w:t>
            </w:r>
            <w:r>
              <w:rPr>
                <w:rFonts w:ascii="Times New Roman" w:hAnsi="Times New Roman" w:cs="Times New Roman" w:eastAsia="Times New Roman"/>
                <w:color w:val="000000"/>
                <w:sz w:val="20"/>
                <w:szCs w:val="20"/>
              </w:rPr>
              <w:t xml:space="preserve">:</w:t>
            </w:r>
            <w:r/>
          </w:p>
          <w:p>
            <w:pPr>
              <w:spacing w:after="0"/>
              <w:rPr>
                <w:rFonts w:ascii="Times New Roman" w:hAnsi="Times New Roman" w:cs="Times New Roman" w:eastAsia="Times New Roman"/>
                <w:color w:val="000000"/>
                <w:sz w:val="20"/>
                <w:szCs w:val="20"/>
              </w:rPr>
            </w:pPr>
            <w:r/>
            <w:bookmarkStart w:id="47" w:name="z614"/>
            <w:r/>
            <w:bookmarkEnd w:id="46"/>
            <w:r>
              <w:rPr>
                <w:rFonts w:ascii="Times New Roman" w:hAnsi="Times New Roman" w:cs="Times New Roman" w:eastAsia="Times New Roman"/>
                <w:color w:val="000000"/>
                <w:sz w:val="20"/>
                <w:szCs w:val="20"/>
              </w:rPr>
              <w:t xml:space="preserve">      1) при закрытой сист</w:t>
            </w:r>
            <w:r>
              <w:rPr>
                <w:rFonts w:ascii="Times New Roman" w:hAnsi="Times New Roman" w:cs="Times New Roman" w:eastAsia="Times New Roman"/>
                <w:color w:val="000000"/>
                <w:sz w:val="20"/>
                <w:szCs w:val="20"/>
              </w:rPr>
              <w:t xml:space="preserve">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распределительную сеть холодного водоснабжения, второй – через местный</w:t>
            </w:r>
            <w:r>
              <w:rPr>
                <w:rFonts w:ascii="Times New Roman" w:hAnsi="Times New Roman" w:cs="Times New Roman" w:eastAsia="Times New Roman"/>
                <w:color w:val="000000"/>
                <w:sz w:val="20"/>
                <w:szCs w:val="20"/>
              </w:rPr>
              <w:t xml:space="preserve">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эксплуатационной ответственности на вводе холодного водоснабжения;</w:t>
            </w:r>
            <w:r/>
          </w:p>
          <w:p>
            <w:pPr>
              <w:spacing w:after="0"/>
              <w:rPr>
                <w:rFonts w:ascii="Times New Roman" w:hAnsi="Times New Roman" w:cs="Times New Roman" w:eastAsia="Times New Roman"/>
                <w:color w:val="000000"/>
                <w:sz w:val="20"/>
                <w:szCs w:val="20"/>
              </w:rPr>
            </w:pPr>
            <w:r/>
            <w:bookmarkStart w:id="48" w:name="z615"/>
            <w:r/>
            <w:bookmarkEnd w:id="47"/>
            <w:r>
              <w:rPr>
                <w:rFonts w:ascii="Times New Roman" w:hAnsi="Times New Roman" w:cs="Times New Roman" w:eastAsia="Times New Roman"/>
                <w:color w:val="000000"/>
                <w:sz w:val="20"/>
                <w:szCs w:val="20"/>
              </w:rPr>
              <w:t xml:space="preserve">      2) при открытой системе горячего водоснабжения, когда горячая вода </w:t>
            </w:r>
            <w:r>
              <w:rPr>
                <w:rFonts w:ascii="Times New Roman" w:hAnsi="Times New Roman" w:cs="Times New Roman" w:eastAsia="Times New Roman"/>
                <w:color w:val="000000"/>
                <w:sz w:val="20"/>
                <w:szCs w:val="20"/>
              </w:rPr>
              <w:t xml:space="preserve">поступает из системы централизованного горячего водоснабжения – количеству отпущенной холодной воды и горячей воды. Общедомовые приборы учета устанавливаются на границах раздела эксплуатационной ответственности на вводах горячего и холодного водоснабжения.</w:t>
            </w:r>
            <w:r/>
          </w:p>
          <w:p>
            <w:pPr>
              <w:spacing w:after="0"/>
              <w:rPr>
                <w:rFonts w:ascii="Times New Roman" w:hAnsi="Times New Roman" w:cs="Times New Roman" w:eastAsia="Times New Roman"/>
                <w:sz w:val="20"/>
                <w:szCs w:val="20"/>
              </w:rPr>
            </w:pPr>
            <w:r/>
            <w:bookmarkStart w:id="49" w:name="z616"/>
            <w:r/>
            <w:bookmarkEnd w:id="45"/>
            <w:r/>
            <w:bookmarkEnd w:id="4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w:t>
            </w:r>
            <w:r>
              <w:rPr>
                <w:rFonts w:ascii="Times New Roman" w:hAnsi="Times New Roman" w:cs="Times New Roman" w:eastAsia="Times New Roman"/>
                <w:color w:val="000000"/>
                <w:sz w:val="20"/>
                <w:szCs w:val="20"/>
              </w:rPr>
              <w:t xml:space="preserve">6</w:t>
            </w:r>
            <w:r>
              <w:rPr>
                <w:rFonts w:ascii="Times New Roman" w:hAnsi="Times New Roman" w:cs="Times New Roman" w:eastAsia="Times New Roman"/>
                <w:color w:val="000000"/>
                <w:sz w:val="20"/>
                <w:szCs w:val="20"/>
              </w:rPr>
              <w:t xml:space="preserve">.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r/>
          </w:p>
          <w:p>
            <w:pPr>
              <w:spacing w:after="0"/>
              <w:rPr>
                <w:rFonts w:ascii="Times New Roman" w:hAnsi="Times New Roman" w:cs="Times New Roman" w:eastAsia="Times New Roman"/>
                <w:sz w:val="20"/>
                <w:szCs w:val="20"/>
              </w:rPr>
            </w:pPr>
            <w:r/>
            <w:bookmarkStart w:id="50" w:name="z617"/>
            <w:r/>
            <w:bookmarkEnd w:id="4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Объем не учитываемой воды определяется согласно технологическим расчетам.</w:t>
            </w:r>
            <w:r/>
          </w:p>
          <w:p>
            <w:pPr>
              <w:spacing w:after="0"/>
              <w:rPr>
                <w:rFonts w:ascii="Times New Roman" w:hAnsi="Times New Roman" w:cs="Times New Roman" w:eastAsia="Times New Roman"/>
                <w:sz w:val="20"/>
                <w:szCs w:val="20"/>
              </w:rPr>
            </w:pPr>
            <w:r/>
            <w:bookmarkStart w:id="51" w:name="z618"/>
            <w:r/>
            <w:bookmarkEnd w:id="50"/>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w:t>
            </w:r>
            <w:r>
              <w:rPr>
                <w:rFonts w:ascii="Times New Roman" w:hAnsi="Times New Roman" w:cs="Times New Roman" w:eastAsia="Times New Roman"/>
                <w:color w:val="000000"/>
                <w:sz w:val="20"/>
                <w:szCs w:val="20"/>
              </w:rPr>
              <w:t xml:space="preserve">7</w:t>
            </w:r>
            <w:r>
              <w:rPr>
                <w:rFonts w:ascii="Times New Roman" w:hAnsi="Times New Roman" w:cs="Times New Roman" w:eastAsia="Times New Roman"/>
                <w:color w:val="000000"/>
                <w:sz w:val="20"/>
                <w:szCs w:val="20"/>
              </w:rPr>
              <w:t xml:space="preserve">. Технические и метрологические характеристики прибора учета у Потребителя должны соответствовать реальным объемам водопотребления. </w:t>
            </w:r>
            <w:r/>
          </w:p>
          <w:p>
            <w:pPr>
              <w:spacing w:after="0"/>
              <w:rPr>
                <w:rFonts w:ascii="Times New Roman" w:hAnsi="Times New Roman" w:cs="Times New Roman" w:eastAsia="Times New Roman"/>
                <w:sz w:val="20"/>
                <w:szCs w:val="20"/>
              </w:rPr>
            </w:pPr>
            <w:r/>
            <w:bookmarkStart w:id="52" w:name="z619"/>
            <w:r/>
            <w:bookmarkEnd w:id="51"/>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Поставщик осуществляет допуск приборов учета к эксплуатации согласно Правилам выбора, монтажа и эксплуатации приборов учета воды в систе</w:t>
            </w:r>
            <w:r>
              <w:rPr>
                <w:rFonts w:ascii="Times New Roman" w:hAnsi="Times New Roman" w:cs="Times New Roman" w:eastAsia="Times New Roman"/>
                <w:color w:val="000000"/>
                <w:sz w:val="20"/>
                <w:szCs w:val="20"/>
              </w:rPr>
              <w:t xml:space="preserve">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 </w:t>
            </w:r>
            <w:r/>
          </w:p>
          <w:p>
            <w:pPr>
              <w:spacing w:after="0"/>
              <w:rPr>
                <w:rFonts w:ascii="Times New Roman" w:hAnsi="Times New Roman" w:cs="Times New Roman" w:eastAsia="Times New Roman"/>
                <w:sz w:val="20"/>
                <w:szCs w:val="20"/>
              </w:rPr>
            </w:pPr>
            <w:r/>
            <w:bookmarkStart w:id="53" w:name="z620"/>
            <w:r/>
            <w:bookmarkEnd w:id="5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w:t>
            </w:r>
            <w:r>
              <w:rPr>
                <w:rFonts w:ascii="Times New Roman" w:hAnsi="Times New Roman" w:cs="Times New Roman" w:eastAsia="Times New Roman"/>
                <w:color w:val="000000"/>
                <w:sz w:val="20"/>
                <w:szCs w:val="20"/>
              </w:rPr>
              <w:t xml:space="preserve">8</w:t>
            </w:r>
            <w:r>
              <w:rPr>
                <w:rFonts w:ascii="Times New Roman" w:hAnsi="Times New Roman" w:cs="Times New Roman" w:eastAsia="Times New Roman"/>
                <w:color w:val="000000"/>
                <w:sz w:val="20"/>
                <w:szCs w:val="20"/>
              </w:rPr>
              <w:t xml:space="preserve">. Установка и эксплуатация приборов учета с нарушенной целостностью, не имеющих оттиска о первичной поверке, с истекшим сроком поверки не допускаются.</w:t>
            </w:r>
            <w:r/>
          </w:p>
          <w:p>
            <w:pPr>
              <w:spacing w:after="0"/>
              <w:rPr>
                <w:rFonts w:ascii="Times New Roman" w:hAnsi="Times New Roman" w:cs="Times New Roman" w:eastAsia="Times New Roman"/>
                <w:sz w:val="20"/>
                <w:szCs w:val="20"/>
              </w:rPr>
            </w:pPr>
            <w:r/>
            <w:bookmarkStart w:id="54" w:name="z621"/>
            <w:r/>
            <w:bookmarkEnd w:id="5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19</w:t>
            </w:r>
            <w:r>
              <w:rPr>
                <w:rFonts w:ascii="Times New Roman" w:hAnsi="Times New Roman" w:cs="Times New Roman" w:eastAsia="Times New Roman"/>
                <w:color w:val="000000"/>
                <w:sz w:val="20"/>
                <w:szCs w:val="20"/>
              </w:rPr>
              <w:t xml:space="preserve">. По истечении установленного срока поверки прибор учета автома</w:t>
            </w:r>
            <w:r>
              <w:rPr>
                <w:rFonts w:ascii="Times New Roman" w:hAnsi="Times New Roman" w:cs="Times New Roman" w:eastAsia="Times New Roman"/>
                <w:color w:val="000000"/>
                <w:sz w:val="20"/>
                <w:szCs w:val="20"/>
              </w:rPr>
              <w:t xml:space="preserve">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r/>
          </w:p>
          <w:p>
            <w:pPr>
              <w:spacing w:after="0"/>
              <w:rPr>
                <w:rFonts w:ascii="Times New Roman" w:hAnsi="Times New Roman" w:cs="Times New Roman" w:eastAsia="Times New Roman"/>
                <w:sz w:val="20"/>
                <w:szCs w:val="20"/>
              </w:rPr>
            </w:pPr>
            <w:r/>
            <w:bookmarkStart w:id="55" w:name="z622"/>
            <w:r/>
            <w:bookmarkEnd w:id="5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0</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В случае временного отсутствия приборов учета в связи с их очередной поверкой, ремонтом или заменой при извещении Поставщика, а также при</w:t>
            </w:r>
            <w:r>
              <w:rPr>
                <w:rFonts w:ascii="Times New Roman" w:hAnsi="Times New Roman" w:cs="Times New Roman" w:eastAsia="Times New Roman"/>
                <w:color w:val="000000"/>
                <w:sz w:val="20"/>
                <w:szCs w:val="20"/>
              </w:rPr>
              <w:t xml:space="preserve">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w:t>
            </w:r>
            <w:r>
              <w:rPr>
                <w:rFonts w:ascii="Times New Roman" w:hAnsi="Times New Roman" w:cs="Times New Roman" w:eastAsia="Times New Roman"/>
                <w:color w:val="000000"/>
                <w:sz w:val="20"/>
                <w:szCs w:val="20"/>
              </w:rPr>
              <w:t xml:space="preserve">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r/>
          </w:p>
          <w:p>
            <w:pPr>
              <w:spacing w:after="0"/>
              <w:rPr>
                <w:rFonts w:ascii="Times New Roman" w:hAnsi="Times New Roman" w:cs="Times New Roman" w:eastAsia="Times New Roman"/>
                <w:sz w:val="20"/>
                <w:szCs w:val="20"/>
              </w:rPr>
            </w:pPr>
            <w:r/>
            <w:bookmarkStart w:id="56" w:name="z623"/>
            <w:r/>
            <w:bookmarkEnd w:id="5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1</w:t>
            </w:r>
            <w:r>
              <w:rPr>
                <w:rFonts w:ascii="Times New Roman" w:hAnsi="Times New Roman" w:cs="Times New Roman" w:eastAsia="Times New Roman"/>
                <w:color w:val="000000"/>
                <w:sz w:val="20"/>
                <w:szCs w:val="20"/>
              </w:rPr>
              <w:t xml:space="preserve">. Обеспечение сохранности приборов учета, установленных в квартире или индивидуальном д</w:t>
            </w:r>
            <w:r>
              <w:rPr>
                <w:rFonts w:ascii="Times New Roman" w:hAnsi="Times New Roman" w:cs="Times New Roman" w:eastAsia="Times New Roman"/>
                <w:color w:val="000000"/>
                <w:sz w:val="20"/>
                <w:szCs w:val="20"/>
              </w:rPr>
              <w:t xml:space="preserve">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r/>
          </w:p>
          <w:p>
            <w:pPr>
              <w:spacing w:after="0"/>
              <w:rPr>
                <w:rFonts w:ascii="Times New Roman" w:hAnsi="Times New Roman" w:cs="Times New Roman" w:eastAsia="Times New Roman"/>
                <w:sz w:val="20"/>
                <w:szCs w:val="20"/>
              </w:rPr>
            </w:pPr>
            <w:r/>
            <w:bookmarkStart w:id="57" w:name="z624"/>
            <w:r/>
            <w:bookmarkEnd w:id="5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2</w:t>
            </w:r>
            <w:r>
              <w:rPr>
                <w:rFonts w:ascii="Times New Roman" w:hAnsi="Times New Roman" w:cs="Times New Roman" w:eastAsia="Times New Roman"/>
                <w:color w:val="000000"/>
                <w:sz w:val="20"/>
                <w:szCs w:val="20"/>
              </w:rPr>
              <w:t xml:space="preserve">. В случае хищения или поломки приборов учета не установленными лицами лицо, ответственное за их сохранность, обязано</w:t>
            </w:r>
            <w:r>
              <w:rPr>
                <w:rFonts w:ascii="Times New Roman" w:hAnsi="Times New Roman" w:cs="Times New Roman" w:eastAsia="Times New Roman"/>
                <w:color w:val="000000"/>
                <w:sz w:val="20"/>
                <w:szCs w:val="20"/>
              </w:rPr>
              <w:t xml:space="preserve">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r/>
          </w:p>
          <w:p>
            <w:pPr>
              <w:spacing w:after="0"/>
              <w:rPr>
                <w:rFonts w:ascii="Times New Roman" w:hAnsi="Times New Roman" w:cs="Times New Roman" w:eastAsia="Times New Roman"/>
                <w:sz w:val="20"/>
                <w:szCs w:val="20"/>
              </w:rPr>
            </w:pPr>
            <w:r/>
            <w:bookmarkStart w:id="58" w:name="z625"/>
            <w:r/>
            <w:bookmarkEnd w:id="57"/>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3</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При обнару</w:t>
            </w:r>
            <w:r>
              <w:rPr>
                <w:rFonts w:ascii="Times New Roman" w:hAnsi="Times New Roman" w:cs="Times New Roman" w:eastAsia="Times New Roman"/>
                <w:color w:val="000000"/>
                <w:sz w:val="20"/>
                <w:szCs w:val="20"/>
              </w:rPr>
              <w:t xml:space="preserve">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w:t>
            </w:r>
            <w:r>
              <w:rPr>
                <w:rFonts w:ascii="Times New Roman" w:hAnsi="Times New Roman" w:cs="Times New Roman" w:eastAsia="Times New Roman"/>
                <w:color w:val="000000"/>
                <w:sz w:val="20"/>
                <w:szCs w:val="20"/>
              </w:rPr>
              <w:t xml:space="preserve">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 </w:t>
            </w:r>
            <w:r/>
          </w:p>
          <w:p>
            <w:pPr>
              <w:spacing w:after="0"/>
              <w:rPr>
                <w:rFonts w:ascii="Times New Roman" w:hAnsi="Times New Roman" w:cs="Times New Roman" w:eastAsia="Times New Roman"/>
                <w:sz w:val="20"/>
                <w:szCs w:val="20"/>
              </w:rPr>
            </w:pPr>
            <w:r/>
            <w:bookmarkStart w:id="59" w:name="z626"/>
            <w:r/>
            <w:bookmarkEnd w:id="58"/>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4</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При выявлении нарушений расчет объемов предоставленных услуг водоснабжения производится в соответствии с Методикой расчета объемов предоставленных услуг по водоснабжению и водоотведению, утвержденной</w:t>
            </w:r>
            <w:r>
              <w:rPr>
                <w:rFonts w:ascii="Times New Roman" w:hAnsi="Times New Roman" w:cs="Times New Roman" w:eastAsia="Times New Roman"/>
                <w:color w:val="000000"/>
                <w:sz w:val="20"/>
                <w:szCs w:val="20"/>
              </w:rPr>
              <w:t xml:space="preserve">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p>
          <w:p>
            <w:pPr>
              <w:spacing w:after="0" w:before="240"/>
              <w:rPr>
                <w:rFonts w:ascii="Times New Roman" w:hAnsi="Times New Roman" w:cs="Times New Roman" w:eastAsia="Times New Roman"/>
                <w:sz w:val="20"/>
                <w:szCs w:val="20"/>
              </w:rPr>
            </w:pPr>
            <w:r/>
            <w:bookmarkStart w:id="60" w:name="z627"/>
            <w:r/>
            <w:bookmarkEnd w:id="59"/>
            <w:r>
              <w:rPr>
                <w:rFonts w:ascii="Times New Roman" w:hAnsi="Times New Roman" w:cs="Times New Roman" w:eastAsia="Times New Roman"/>
                <w:b/>
                <w:color w:val="000000"/>
                <w:sz w:val="20"/>
                <w:szCs w:val="20"/>
              </w:rPr>
              <w:t xml:space="preserve"> Глава 6. Права и обязанности Сторон</w:t>
            </w:r>
            <w:r/>
          </w:p>
          <w:p>
            <w:pPr>
              <w:spacing w:after="0"/>
              <w:rPr>
                <w:rFonts w:ascii="Times New Roman" w:hAnsi="Times New Roman" w:cs="Times New Roman" w:eastAsia="Times New Roman"/>
                <w:sz w:val="20"/>
                <w:szCs w:val="20"/>
              </w:rPr>
            </w:pPr>
            <w:r/>
            <w:bookmarkStart w:id="61" w:name="z628"/>
            <w:r/>
            <w:bookmarkEnd w:id="6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5</w:t>
            </w:r>
            <w:r>
              <w:rPr>
                <w:rFonts w:ascii="Times New Roman" w:hAnsi="Times New Roman" w:cs="Times New Roman" w:eastAsia="Times New Roman"/>
                <w:color w:val="000000"/>
                <w:sz w:val="20"/>
                <w:szCs w:val="20"/>
              </w:rPr>
              <w:t xml:space="preserve">. Потребитель имеет право:</w:t>
            </w:r>
            <w:r/>
          </w:p>
          <w:p>
            <w:pPr>
              <w:spacing w:after="0"/>
              <w:rPr>
                <w:rFonts w:ascii="Times New Roman" w:hAnsi="Times New Roman" w:cs="Times New Roman" w:eastAsia="Times New Roman"/>
                <w:sz w:val="20"/>
                <w:szCs w:val="20"/>
              </w:rPr>
            </w:pPr>
            <w:r/>
            <w:bookmarkStart w:id="62" w:name="z629"/>
            <w:r/>
            <w:bookmarkEnd w:id="6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r/>
          </w:p>
          <w:p>
            <w:pPr>
              <w:spacing w:after="0"/>
              <w:rPr>
                <w:rFonts w:ascii="Times New Roman" w:hAnsi="Times New Roman" w:cs="Times New Roman" w:eastAsia="Times New Roman"/>
                <w:sz w:val="20"/>
                <w:szCs w:val="20"/>
              </w:rPr>
            </w:pPr>
            <w:r/>
            <w:bookmarkStart w:id="63" w:name="z630"/>
            <w:r/>
            <w:bookmarkEnd w:id="6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сбрасывать сточные воды в необходимом объеме в пределах допустимых нагрузок;</w:t>
            </w:r>
            <w:r/>
          </w:p>
          <w:p>
            <w:pPr>
              <w:spacing w:after="0"/>
              <w:rPr>
                <w:rFonts w:ascii="Times New Roman" w:hAnsi="Times New Roman" w:cs="Times New Roman" w:eastAsia="Times New Roman"/>
                <w:sz w:val="20"/>
                <w:szCs w:val="20"/>
              </w:rPr>
            </w:pPr>
            <w:r/>
            <w:bookmarkStart w:id="64" w:name="z631"/>
            <w:r/>
            <w:bookmarkEnd w:id="63"/>
            <w:r>
              <w:rPr>
                <w:rFonts w:ascii="Times New Roman" w:hAnsi="Times New Roman" w:cs="Times New Roman" w:eastAsia="Times New Roman"/>
                <w:color w:val="000000"/>
                <w:sz w:val="20"/>
                <w:szCs w:val="20"/>
                <w:lang w:val="en-US"/>
              </w:rPr>
              <w:t xml:space="preserve">     </w:t>
            </w:r>
            <w:bookmarkStart w:id="65" w:name="z632"/>
            <w:r/>
            <w:bookmarkEnd w:id="64"/>
            <w:r>
              <w:rPr>
                <w:rFonts w:ascii="Times New Roman" w:hAnsi="Times New Roman" w:cs="Times New Roman" w:eastAsia="Times New Roman"/>
                <w:color w:val="000000"/>
                <w:sz w:val="20"/>
                <w:szCs w:val="20"/>
              </w:rPr>
              <w:t xml:space="preserve"> 3) обжаловать в ведомство уполномоченного органа и (или) в судебном порядке действия или бездействие Поставщика противоречащие законодательству;</w:t>
            </w:r>
            <w:r/>
          </w:p>
          <w:p>
            <w:pPr>
              <w:spacing w:after="0"/>
              <w:rPr>
                <w:rFonts w:ascii="Times New Roman" w:hAnsi="Times New Roman" w:cs="Times New Roman" w:eastAsia="Times New Roman"/>
                <w:sz w:val="20"/>
                <w:szCs w:val="20"/>
              </w:rPr>
            </w:pPr>
            <w:r/>
            <w:bookmarkStart w:id="66" w:name="z633"/>
            <w:r/>
            <w:bookmarkEnd w:id="6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 участвовать в публичных слушаниях;</w:t>
            </w:r>
            <w:r/>
          </w:p>
          <w:p>
            <w:pPr>
              <w:spacing w:after="0"/>
              <w:rPr>
                <w:rFonts w:ascii="Times New Roman" w:hAnsi="Times New Roman" w:cs="Times New Roman" w:eastAsia="Times New Roman"/>
                <w:sz w:val="20"/>
                <w:szCs w:val="20"/>
              </w:rPr>
            </w:pPr>
            <w:r/>
            <w:bookmarkStart w:id="67" w:name="z634"/>
            <w:r/>
            <w:bookmarkEnd w:id="6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5)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r/>
          </w:p>
          <w:p>
            <w:pPr>
              <w:spacing w:after="0"/>
              <w:rPr>
                <w:rFonts w:ascii="Times New Roman" w:hAnsi="Times New Roman" w:cs="Times New Roman" w:eastAsia="Times New Roman"/>
                <w:sz w:val="20"/>
                <w:szCs w:val="20"/>
              </w:rPr>
            </w:pPr>
            <w:r/>
            <w:bookmarkStart w:id="68" w:name="z635"/>
            <w:r/>
            <w:bookmarkEnd w:id="6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6)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r/>
          </w:p>
          <w:p>
            <w:pPr>
              <w:spacing w:after="0"/>
              <w:rPr>
                <w:rFonts w:ascii="Times New Roman" w:hAnsi="Times New Roman" w:cs="Times New Roman" w:eastAsia="Times New Roman"/>
                <w:sz w:val="20"/>
                <w:szCs w:val="20"/>
              </w:rPr>
            </w:pPr>
            <w:r/>
            <w:bookmarkStart w:id="69" w:name="z636"/>
            <w:r/>
            <w:bookmarkEnd w:id="6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7) не производить оплату за полученную услугу, если Поставщиком в установленном порядке не выставлен счет;</w:t>
            </w:r>
            <w:r/>
          </w:p>
          <w:p>
            <w:pPr>
              <w:spacing w:after="0"/>
              <w:rPr>
                <w:rFonts w:ascii="Times New Roman" w:hAnsi="Times New Roman" w:cs="Times New Roman" w:eastAsia="Times New Roman"/>
                <w:sz w:val="20"/>
                <w:szCs w:val="20"/>
              </w:rPr>
            </w:pPr>
            <w:r/>
            <w:bookmarkStart w:id="70" w:name="z637"/>
            <w:r/>
            <w:bookmarkEnd w:id="6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8) заключить с Потребителем договор на предоставление услуг;</w:t>
            </w:r>
            <w:r/>
          </w:p>
          <w:p>
            <w:pPr>
              <w:spacing w:after="0"/>
              <w:rPr>
                <w:rFonts w:ascii="Times New Roman" w:hAnsi="Times New Roman" w:cs="Times New Roman" w:eastAsia="Times New Roman"/>
                <w:sz w:val="20"/>
                <w:szCs w:val="20"/>
              </w:rPr>
            </w:pPr>
            <w:r/>
            <w:bookmarkStart w:id="71" w:name="z638"/>
            <w:r/>
            <w:bookmarkEnd w:id="7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9)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r/>
          </w:p>
          <w:p>
            <w:pPr>
              <w:spacing w:after="0"/>
              <w:rPr>
                <w:rFonts w:ascii="Times New Roman" w:hAnsi="Times New Roman" w:cs="Times New Roman" w:eastAsia="Times New Roman"/>
                <w:sz w:val="20"/>
                <w:szCs w:val="20"/>
              </w:rPr>
            </w:pPr>
            <w:r/>
            <w:bookmarkStart w:id="72" w:name="z639"/>
            <w:r/>
            <w:bookmarkEnd w:id="7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6</w:t>
            </w:r>
            <w:r>
              <w:rPr>
                <w:rFonts w:ascii="Times New Roman" w:hAnsi="Times New Roman" w:cs="Times New Roman" w:eastAsia="Times New Roman"/>
                <w:color w:val="000000"/>
                <w:sz w:val="20"/>
                <w:szCs w:val="20"/>
              </w:rPr>
              <w:t xml:space="preserve">. Потребитель обязан:</w:t>
            </w:r>
            <w:r/>
          </w:p>
          <w:p>
            <w:pPr>
              <w:spacing w:after="0"/>
              <w:rPr>
                <w:rFonts w:ascii="Times New Roman" w:hAnsi="Times New Roman" w:cs="Times New Roman" w:eastAsia="Times New Roman"/>
                <w:sz w:val="20"/>
                <w:szCs w:val="20"/>
              </w:rPr>
            </w:pPr>
            <w:r/>
            <w:bookmarkStart w:id="73" w:name="z640"/>
            <w:r/>
            <w:bookmarkEnd w:id="7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обеспечивать эксплуатацию и безоп</w:t>
            </w:r>
            <w:r>
              <w:rPr>
                <w:rFonts w:ascii="Times New Roman" w:hAnsi="Times New Roman" w:cs="Times New Roman" w:eastAsia="Times New Roman"/>
                <w:color w:val="000000"/>
                <w:sz w:val="20"/>
                <w:szCs w:val="20"/>
              </w:rPr>
              <w:t xml:space="preserve">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r/>
          </w:p>
          <w:p>
            <w:pPr>
              <w:spacing w:after="0"/>
              <w:rPr>
                <w:rFonts w:ascii="Times New Roman" w:hAnsi="Times New Roman" w:cs="Times New Roman" w:eastAsia="Times New Roman"/>
                <w:sz w:val="20"/>
                <w:szCs w:val="20"/>
              </w:rPr>
            </w:pPr>
            <w:r/>
            <w:bookmarkStart w:id="74" w:name="z641"/>
            <w:r/>
            <w:bookmarkEnd w:id="7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иметь приборы учета и своевременно и в полном объеме оплачивать предоставленные услуги в </w:t>
            </w:r>
            <w:r>
              <w:rPr>
                <w:rFonts w:ascii="Times New Roman" w:hAnsi="Times New Roman" w:cs="Times New Roman" w:eastAsia="Times New Roman"/>
                <w:color w:val="000000"/>
                <w:sz w:val="20"/>
                <w:szCs w:val="20"/>
              </w:rPr>
              <w:t xml:space="preserve">соответствии с их показаниями на основании выставленных Поставщиком платежных документов;</w:t>
            </w:r>
            <w:r/>
          </w:p>
          <w:p>
            <w:pPr>
              <w:spacing w:after="0"/>
              <w:rPr>
                <w:rFonts w:ascii="Times New Roman" w:hAnsi="Times New Roman" w:cs="Times New Roman" w:eastAsia="Times New Roman"/>
                <w:sz w:val="20"/>
                <w:szCs w:val="20"/>
              </w:rPr>
            </w:pPr>
            <w:r/>
            <w:bookmarkStart w:id="75" w:name="z642"/>
            <w:r/>
            <w:bookmarkEnd w:id="7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w:t>
            </w:r>
            <w:r>
              <w:rPr>
                <w:rFonts w:ascii="Times New Roman" w:hAnsi="Times New Roman" w:cs="Times New Roman" w:eastAsia="Times New Roman"/>
                <w:color w:val="000000"/>
                <w:sz w:val="20"/>
                <w:szCs w:val="20"/>
              </w:rPr>
              <w:t xml:space="preserve">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случае повреждения </w:t>
            </w:r>
            <w:r>
              <w:rPr>
                <w:rFonts w:ascii="Times New Roman" w:hAnsi="Times New Roman" w:cs="Times New Roman" w:eastAsia="Times New Roman"/>
                <w:color w:val="000000"/>
                <w:sz w:val="20"/>
                <w:szCs w:val="20"/>
              </w:rPr>
              <w:t xml:space="preserve">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r/>
          </w:p>
          <w:p>
            <w:pPr>
              <w:spacing w:after="0"/>
              <w:rPr>
                <w:rFonts w:ascii="Times New Roman" w:hAnsi="Times New Roman" w:cs="Times New Roman" w:eastAsia="Times New Roman"/>
                <w:sz w:val="20"/>
                <w:szCs w:val="20"/>
              </w:rPr>
            </w:pPr>
            <w:r/>
            <w:bookmarkStart w:id="76" w:name="z643"/>
            <w:r/>
            <w:bookmarkEnd w:id="7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w:t>
            </w:r>
            <w:r>
              <w:rPr>
                <w:rFonts w:ascii="Times New Roman" w:hAnsi="Times New Roman" w:cs="Times New Roman" w:eastAsia="Times New Roman"/>
                <w:color w:val="000000"/>
                <w:sz w:val="20"/>
                <w:szCs w:val="20"/>
              </w:rPr>
              <w:t xml:space="preserve">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r/>
          </w:p>
          <w:p>
            <w:pPr>
              <w:spacing w:after="0"/>
              <w:rPr>
                <w:rFonts w:ascii="Times New Roman" w:hAnsi="Times New Roman" w:cs="Times New Roman" w:eastAsia="Times New Roman"/>
                <w:sz w:val="20"/>
                <w:szCs w:val="20"/>
              </w:rPr>
            </w:pPr>
            <w:r/>
            <w:bookmarkStart w:id="77" w:name="z644"/>
            <w:r/>
            <w:bookmarkEnd w:id="7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r/>
          </w:p>
          <w:p>
            <w:pPr>
              <w:spacing w:after="0"/>
              <w:rPr>
                <w:rFonts w:ascii="Times New Roman" w:hAnsi="Times New Roman" w:cs="Times New Roman" w:eastAsia="Times New Roman"/>
                <w:sz w:val="20"/>
                <w:szCs w:val="20"/>
              </w:rPr>
            </w:pPr>
            <w:r/>
            <w:bookmarkStart w:id="78" w:name="z645"/>
            <w:r/>
            <w:bookmarkEnd w:id="7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6) незамедлительно сообщать Поставщику обо всех повреждениях или неисправностях приборов учета, о нарушении целостности пломб;</w:t>
            </w:r>
            <w:r/>
          </w:p>
          <w:p>
            <w:pPr>
              <w:spacing w:after="0"/>
              <w:rPr>
                <w:rFonts w:ascii="Times New Roman" w:hAnsi="Times New Roman" w:cs="Times New Roman" w:eastAsia="Times New Roman"/>
                <w:sz w:val="20"/>
                <w:szCs w:val="20"/>
              </w:rPr>
            </w:pPr>
            <w:r/>
            <w:bookmarkStart w:id="79" w:name="z646"/>
            <w:r/>
            <w:bookmarkEnd w:id="7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7) обеспечивать беспрепятственный доступ представителей Поставщика к приборам учета для снятия показаний и проверки работоспособности, контроля </w:t>
            </w:r>
            <w:r>
              <w:rPr>
                <w:rFonts w:ascii="Times New Roman" w:hAnsi="Times New Roman" w:cs="Times New Roman" w:eastAsia="Times New Roman"/>
                <w:color w:val="000000"/>
                <w:sz w:val="20"/>
                <w:szCs w:val="20"/>
              </w:rPr>
              <w:t xml:space="preserve">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r/>
          </w:p>
          <w:p>
            <w:pPr>
              <w:spacing w:after="0"/>
              <w:rPr>
                <w:rFonts w:ascii="Times New Roman" w:hAnsi="Times New Roman" w:cs="Times New Roman" w:eastAsia="Times New Roman"/>
                <w:sz w:val="20"/>
                <w:szCs w:val="20"/>
              </w:rPr>
            </w:pPr>
            <w:r/>
            <w:bookmarkStart w:id="80" w:name="z647"/>
            <w:r/>
            <w:bookmarkEnd w:id="79"/>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8) обеспечивать локальную очистку сточных вод в случаях, предусмотренных Правилами приема сточных вод в сист</w:t>
            </w:r>
            <w:r>
              <w:rPr>
                <w:rFonts w:ascii="Times New Roman" w:hAnsi="Times New Roman" w:cs="Times New Roman" w:eastAsia="Times New Roman"/>
                <w:color w:val="000000"/>
                <w:sz w:val="20"/>
                <w:szCs w:val="20"/>
              </w:rPr>
              <w:t xml:space="preserve">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r/>
          </w:p>
          <w:p>
            <w:pPr>
              <w:spacing w:after="0"/>
              <w:rPr>
                <w:rFonts w:ascii="Times New Roman" w:hAnsi="Times New Roman" w:cs="Times New Roman" w:eastAsia="Times New Roman"/>
                <w:sz w:val="20"/>
                <w:szCs w:val="20"/>
              </w:rPr>
            </w:pPr>
            <w:r/>
            <w:bookmarkStart w:id="81" w:name="z648"/>
            <w:r/>
            <w:bookmarkEnd w:id="8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9) соблюдать требования по технике безопасности при потреблении услуги;</w:t>
            </w:r>
            <w:r/>
          </w:p>
          <w:p>
            <w:pPr>
              <w:spacing w:after="0"/>
              <w:rPr>
                <w:rFonts w:ascii="Times New Roman" w:hAnsi="Times New Roman" w:cs="Times New Roman" w:eastAsia="Times New Roman"/>
                <w:sz w:val="20"/>
                <w:szCs w:val="20"/>
              </w:rPr>
            </w:pPr>
            <w:r/>
            <w:bookmarkStart w:id="82" w:name="z649"/>
            <w:r/>
            <w:bookmarkEnd w:id="8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r/>
          </w:p>
          <w:p>
            <w:pPr>
              <w:spacing w:after="0"/>
              <w:rPr>
                <w:rFonts w:ascii="Times New Roman" w:hAnsi="Times New Roman" w:cs="Times New Roman" w:eastAsia="Times New Roman"/>
                <w:sz w:val="20"/>
                <w:szCs w:val="20"/>
              </w:rPr>
            </w:pPr>
            <w:r/>
            <w:bookmarkStart w:id="83" w:name="z650"/>
            <w:r/>
            <w:bookmarkEnd w:id="8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r/>
          </w:p>
          <w:p>
            <w:pPr>
              <w:spacing w:after="0"/>
              <w:rPr>
                <w:rFonts w:ascii="Times New Roman" w:hAnsi="Times New Roman" w:cs="Times New Roman" w:eastAsia="Times New Roman"/>
                <w:sz w:val="20"/>
                <w:szCs w:val="20"/>
              </w:rPr>
            </w:pPr>
            <w:r/>
            <w:bookmarkStart w:id="84" w:name="z651"/>
            <w:r/>
            <w:bookmarkEnd w:id="8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12) выполнять иные требования, установленные законодательством Республики Казахстан.</w:t>
            </w:r>
            <w:r/>
          </w:p>
          <w:p>
            <w:pPr>
              <w:spacing w:after="0"/>
              <w:rPr>
                <w:rFonts w:ascii="Times New Roman" w:hAnsi="Times New Roman" w:cs="Times New Roman" w:eastAsia="Times New Roman"/>
                <w:sz w:val="20"/>
                <w:szCs w:val="20"/>
              </w:rPr>
            </w:pPr>
            <w:r/>
            <w:bookmarkStart w:id="85" w:name="z652"/>
            <w:r/>
            <w:bookmarkEnd w:id="8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7</w:t>
            </w:r>
            <w:r>
              <w:rPr>
                <w:rFonts w:ascii="Times New Roman" w:hAnsi="Times New Roman" w:cs="Times New Roman" w:eastAsia="Times New Roman"/>
                <w:color w:val="000000"/>
                <w:sz w:val="20"/>
                <w:szCs w:val="20"/>
              </w:rPr>
              <w:t xml:space="preserve">. Поставщик имеет право:</w:t>
            </w:r>
            <w:r/>
          </w:p>
          <w:p>
            <w:pPr>
              <w:spacing w:after="0"/>
              <w:rPr>
                <w:rFonts w:ascii="Times New Roman" w:hAnsi="Times New Roman" w:cs="Times New Roman" w:eastAsia="Times New Roman"/>
                <w:sz w:val="20"/>
                <w:szCs w:val="20"/>
              </w:rPr>
            </w:pPr>
            <w:r/>
            <w:bookmarkStart w:id="86" w:name="z653"/>
            <w:r/>
            <w:bookmarkEnd w:id="8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своевременно и в полном объеме получать оплату за предоставленные услуги;</w:t>
            </w:r>
            <w:r/>
          </w:p>
          <w:p>
            <w:pPr>
              <w:spacing w:after="0"/>
              <w:rPr>
                <w:rFonts w:ascii="Times New Roman" w:hAnsi="Times New Roman" w:cs="Times New Roman" w:eastAsia="Times New Roman"/>
                <w:sz w:val="20"/>
                <w:szCs w:val="20"/>
              </w:rPr>
            </w:pPr>
            <w:r/>
            <w:bookmarkStart w:id="87" w:name="z654"/>
            <w:r/>
            <w:bookmarkEnd w:id="8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снижать тарифы за предоставляемые услуги для всех Потребителей в период действия тарифов в порядке, утвержденном уполномоченным органом;</w:t>
            </w:r>
            <w:r/>
          </w:p>
          <w:p>
            <w:pPr>
              <w:spacing w:after="0"/>
              <w:rPr>
                <w:rFonts w:ascii="Times New Roman" w:hAnsi="Times New Roman" w:cs="Times New Roman" w:eastAsia="Times New Roman"/>
                <w:sz w:val="20"/>
                <w:szCs w:val="20"/>
              </w:rPr>
            </w:pPr>
            <w:r/>
            <w:bookmarkStart w:id="88" w:name="z655"/>
            <w:r/>
            <w:bookmarkEnd w:id="8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r/>
          </w:p>
          <w:p>
            <w:pPr>
              <w:spacing w:after="0"/>
              <w:rPr>
                <w:rFonts w:ascii="Times New Roman" w:hAnsi="Times New Roman" w:cs="Times New Roman" w:eastAsia="Times New Roman"/>
                <w:sz w:val="20"/>
                <w:szCs w:val="20"/>
              </w:rPr>
            </w:pPr>
            <w:r/>
            <w:bookmarkStart w:id="89" w:name="z656"/>
            <w:r/>
            <w:bookmarkEnd w:id="8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 осуществлять контроль потребления и оплаты услуг;</w:t>
            </w:r>
            <w:r/>
          </w:p>
          <w:p>
            <w:pPr>
              <w:spacing w:after="0"/>
              <w:rPr>
                <w:rFonts w:ascii="Times New Roman" w:hAnsi="Times New Roman" w:cs="Times New Roman" w:eastAsia="Times New Roman"/>
                <w:sz w:val="20"/>
                <w:szCs w:val="20"/>
              </w:rPr>
            </w:pPr>
            <w:r/>
            <w:bookmarkStart w:id="90" w:name="z657"/>
            <w:r/>
            <w:bookmarkEnd w:id="8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5) производить проверку работоспособности и поверку приборов учета услуг при наличии соответствующей лицензии.</w:t>
            </w:r>
            <w:r/>
          </w:p>
          <w:p>
            <w:pPr>
              <w:spacing w:after="0"/>
              <w:rPr>
                <w:rFonts w:ascii="Times New Roman" w:hAnsi="Times New Roman" w:cs="Times New Roman" w:eastAsia="Times New Roman"/>
                <w:sz w:val="20"/>
                <w:szCs w:val="20"/>
              </w:rPr>
            </w:pPr>
            <w:r/>
            <w:bookmarkStart w:id="91" w:name="z658"/>
            <w:r/>
            <w:bookmarkEnd w:id="9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w:t>
            </w:r>
            <w:r>
              <w:rPr>
                <w:rFonts w:ascii="Times New Roman" w:hAnsi="Times New Roman" w:cs="Times New Roman" w:eastAsia="Times New Roman"/>
                <w:color w:val="000000"/>
                <w:sz w:val="20"/>
                <w:szCs w:val="20"/>
              </w:rPr>
              <w:t xml:space="preserve">8</w:t>
            </w:r>
            <w:r>
              <w:rPr>
                <w:rFonts w:ascii="Times New Roman" w:hAnsi="Times New Roman" w:cs="Times New Roman" w:eastAsia="Times New Roman"/>
                <w:color w:val="000000"/>
                <w:sz w:val="20"/>
                <w:szCs w:val="20"/>
              </w:rPr>
              <w:t xml:space="preserve">. Поставщик обязан:</w:t>
            </w:r>
            <w:r/>
          </w:p>
          <w:p>
            <w:pPr>
              <w:spacing w:after="0"/>
              <w:rPr>
                <w:rFonts w:ascii="Times New Roman" w:hAnsi="Times New Roman" w:cs="Times New Roman" w:eastAsia="Times New Roman"/>
                <w:sz w:val="20"/>
                <w:szCs w:val="20"/>
              </w:rPr>
            </w:pPr>
            <w:r/>
            <w:bookmarkStart w:id="92" w:name="z659"/>
            <w:r/>
            <w:bookmarkEnd w:id="9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обеспечивать надлежащую эксплуатац</w:t>
            </w:r>
            <w:r>
              <w:rPr>
                <w:rFonts w:ascii="Times New Roman" w:hAnsi="Times New Roman" w:cs="Times New Roman" w:eastAsia="Times New Roman"/>
                <w:color w:val="000000"/>
                <w:sz w:val="20"/>
                <w:szCs w:val="20"/>
              </w:rPr>
              <w:t xml:space="preserve">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r/>
          </w:p>
          <w:p>
            <w:pPr>
              <w:spacing w:after="0"/>
              <w:rPr>
                <w:rFonts w:ascii="Times New Roman" w:hAnsi="Times New Roman" w:cs="Times New Roman" w:eastAsia="Times New Roman"/>
                <w:sz w:val="20"/>
                <w:szCs w:val="20"/>
              </w:rPr>
            </w:pPr>
            <w:r/>
            <w:bookmarkStart w:id="93" w:name="z660"/>
            <w:r/>
            <w:bookmarkEnd w:id="9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обеспечивать подготовку питьевой воды и подачу ее Потребителю в соответствии с санитарными правилами (гигиеническими нормативами);</w:t>
            </w:r>
            <w:r/>
          </w:p>
          <w:p>
            <w:pPr>
              <w:spacing w:after="0"/>
              <w:rPr>
                <w:rFonts w:ascii="Times New Roman" w:hAnsi="Times New Roman" w:cs="Times New Roman" w:eastAsia="Times New Roman"/>
                <w:sz w:val="20"/>
                <w:szCs w:val="20"/>
              </w:rPr>
            </w:pPr>
            <w:r/>
            <w:bookmarkStart w:id="94" w:name="z661"/>
            <w:r/>
            <w:bookmarkEnd w:id="9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w:t>
            </w:r>
            <w:r>
              <w:rPr>
                <w:rFonts w:ascii="Times New Roman" w:hAnsi="Times New Roman" w:cs="Times New Roman" w:eastAsia="Times New Roman"/>
                <w:color w:val="000000"/>
                <w:sz w:val="20"/>
                <w:szCs w:val="20"/>
              </w:rPr>
              <w:t xml:space="preserve">ств др</w:t>
            </w:r>
            <w:r>
              <w:rPr>
                <w:rFonts w:ascii="Times New Roman" w:hAnsi="Times New Roman" w:cs="Times New Roman" w:eastAsia="Times New Roman"/>
                <w:color w:val="000000"/>
                <w:sz w:val="20"/>
                <w:szCs w:val="20"/>
              </w:rPr>
              <w:t xml:space="preserve">угими Потребителями;</w:t>
            </w:r>
            <w:r/>
          </w:p>
          <w:p>
            <w:pPr>
              <w:spacing w:after="0"/>
              <w:rPr>
                <w:rFonts w:ascii="Times New Roman" w:hAnsi="Times New Roman" w:cs="Times New Roman" w:eastAsia="Times New Roman"/>
                <w:sz w:val="20"/>
                <w:szCs w:val="20"/>
              </w:rPr>
            </w:pPr>
            <w:r/>
            <w:bookmarkStart w:id="95" w:name="z662"/>
            <w:r/>
            <w:bookmarkEnd w:id="9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 приобретать</w:t>
            </w:r>
            <w:r>
              <w:rPr>
                <w:rFonts w:ascii="Times New Roman" w:hAnsi="Times New Roman" w:cs="Times New Roman" w:eastAsia="Times New Roman"/>
                <w:color w:val="000000"/>
                <w:sz w:val="20"/>
                <w:szCs w:val="20"/>
              </w:rPr>
              <w:t xml:space="preserve">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r/>
          </w:p>
          <w:p>
            <w:pPr>
              <w:spacing w:after="0"/>
              <w:rPr>
                <w:rFonts w:ascii="Times New Roman" w:hAnsi="Times New Roman" w:cs="Times New Roman" w:eastAsia="Times New Roman"/>
                <w:sz w:val="20"/>
                <w:szCs w:val="20"/>
              </w:rPr>
            </w:pPr>
            <w:r/>
            <w:bookmarkStart w:id="96" w:name="z663"/>
            <w:r/>
            <w:bookmarkEnd w:id="9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5) не допускать передачу любых функций, связанных с оказанием услуги другим лицам;</w:t>
            </w:r>
            <w:r/>
          </w:p>
          <w:p>
            <w:pPr>
              <w:spacing w:after="0"/>
              <w:rPr>
                <w:rFonts w:ascii="Times New Roman" w:hAnsi="Times New Roman" w:cs="Times New Roman" w:eastAsia="Times New Roman"/>
                <w:sz w:val="20"/>
                <w:szCs w:val="20"/>
              </w:rPr>
            </w:pPr>
            <w:r/>
            <w:bookmarkStart w:id="97" w:name="z664"/>
            <w:r/>
            <w:bookmarkEnd w:id="9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6) вести учет и контроль качества и количества предоставляемых услуг, принимать своевременные </w:t>
            </w:r>
            <w:r>
              <w:rPr>
                <w:rFonts w:ascii="Times New Roman" w:hAnsi="Times New Roman" w:cs="Times New Roman" w:eastAsia="Times New Roman"/>
                <w:color w:val="000000"/>
                <w:sz w:val="20"/>
                <w:szCs w:val="20"/>
              </w:rPr>
              <w:t xml:space="preserve">меры по предупреждению и устранению нарушений предоставления услуг;</w:t>
            </w:r>
            <w:r/>
          </w:p>
          <w:p>
            <w:pPr>
              <w:spacing w:after="0"/>
              <w:rPr>
                <w:rFonts w:ascii="Times New Roman" w:hAnsi="Times New Roman" w:cs="Times New Roman" w:eastAsia="Times New Roman"/>
                <w:sz w:val="20"/>
                <w:szCs w:val="20"/>
              </w:rPr>
            </w:pPr>
            <w:r/>
            <w:bookmarkStart w:id="98" w:name="z665"/>
            <w:r/>
            <w:bookmarkEnd w:id="9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7) заключить с Потребителем договор на предоставление услуг;</w:t>
            </w:r>
            <w:r/>
          </w:p>
          <w:p>
            <w:pPr>
              <w:spacing w:after="0"/>
              <w:rPr>
                <w:rFonts w:ascii="Times New Roman" w:hAnsi="Times New Roman" w:cs="Times New Roman" w:eastAsia="Times New Roman"/>
                <w:sz w:val="20"/>
                <w:szCs w:val="20"/>
              </w:rPr>
            </w:pPr>
            <w:r/>
            <w:bookmarkStart w:id="99" w:name="z666"/>
            <w:r/>
            <w:bookmarkEnd w:id="9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8) предоставлять услуги водоснабжения и (или) водоотведения по тарифам, утвержденным ведомством уполномоченного органа;</w:t>
            </w:r>
            <w:r/>
          </w:p>
          <w:p>
            <w:pPr>
              <w:spacing w:after="0"/>
              <w:rPr>
                <w:rFonts w:ascii="Times New Roman" w:hAnsi="Times New Roman" w:cs="Times New Roman" w:eastAsia="Times New Roman"/>
                <w:sz w:val="20"/>
                <w:szCs w:val="20"/>
              </w:rPr>
            </w:pPr>
            <w:r/>
            <w:bookmarkStart w:id="100" w:name="z667"/>
            <w:r/>
            <w:bookmarkEnd w:id="9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9) </w:t>
            </w:r>
            <w:r>
              <w:rPr>
                <w:rFonts w:ascii="Times New Roman" w:hAnsi="Times New Roman" w:cs="Times New Roman" w:eastAsia="Times New Roman"/>
                <w:color w:val="000000"/>
                <w:sz w:val="20"/>
                <w:szCs w:val="20"/>
              </w:rPr>
              <w:t xml:space="preserve">предоставлять Потребителю платежный документ</w:t>
            </w:r>
            <w:r>
              <w:rPr>
                <w:rFonts w:ascii="Times New Roman" w:hAnsi="Times New Roman" w:cs="Times New Roman" w:eastAsia="Times New Roman"/>
                <w:color w:val="000000"/>
                <w:sz w:val="20"/>
                <w:szCs w:val="20"/>
              </w:rPr>
              <w:t xml:space="preserve"> на оплату предоставляемых услуг в срок до десятого числа месяца, следующего за расчетным периодом;</w:t>
            </w:r>
            <w:r/>
          </w:p>
          <w:p>
            <w:pPr>
              <w:spacing w:after="0"/>
              <w:rPr>
                <w:rFonts w:ascii="Times New Roman" w:hAnsi="Times New Roman" w:cs="Times New Roman" w:eastAsia="Times New Roman"/>
                <w:sz w:val="20"/>
                <w:szCs w:val="20"/>
              </w:rPr>
            </w:pPr>
            <w:r/>
            <w:bookmarkStart w:id="101" w:name="z668"/>
            <w:r/>
            <w:bookmarkEnd w:id="10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r/>
          </w:p>
          <w:p>
            <w:pPr>
              <w:spacing w:after="0"/>
              <w:rPr>
                <w:rFonts w:ascii="Times New Roman" w:hAnsi="Times New Roman" w:cs="Times New Roman" w:eastAsia="Times New Roman"/>
                <w:sz w:val="20"/>
                <w:szCs w:val="20"/>
              </w:rPr>
            </w:pPr>
            <w:r/>
            <w:bookmarkStart w:id="102" w:name="z669"/>
            <w:r/>
            <w:bookmarkEnd w:id="10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11) принять меры по восстановлению качества и объема предоставляемых услуг по обоснованным претензиям Потребителя в течение 24 часов;</w:t>
            </w:r>
            <w:r/>
          </w:p>
          <w:p>
            <w:pPr>
              <w:spacing w:after="0"/>
              <w:rPr>
                <w:rFonts w:ascii="Times New Roman" w:hAnsi="Times New Roman" w:cs="Times New Roman" w:eastAsia="Times New Roman"/>
                <w:sz w:val="20"/>
                <w:szCs w:val="20"/>
              </w:rPr>
            </w:pPr>
            <w:r/>
            <w:bookmarkStart w:id="103" w:name="z670"/>
            <w:r/>
            <w:bookmarkEnd w:id="10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r/>
          </w:p>
          <w:p>
            <w:pPr>
              <w:spacing w:after="0"/>
              <w:rPr>
                <w:rFonts w:ascii="Times New Roman" w:hAnsi="Times New Roman" w:cs="Times New Roman" w:eastAsia="Times New Roman"/>
                <w:sz w:val="20"/>
                <w:szCs w:val="20"/>
              </w:rPr>
            </w:pPr>
            <w:r/>
            <w:bookmarkStart w:id="104" w:name="z671"/>
            <w:r/>
            <w:bookmarkEnd w:id="10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13) в период проведения профилактических и ремонтных работ предоставлять Потребителю питьевую воду транспортными средствами;</w:t>
            </w:r>
            <w:r/>
          </w:p>
          <w:p>
            <w:pPr>
              <w:spacing w:after="0"/>
              <w:rPr>
                <w:rFonts w:ascii="Times New Roman" w:hAnsi="Times New Roman" w:cs="Times New Roman" w:eastAsia="Times New Roman"/>
                <w:sz w:val="20"/>
                <w:szCs w:val="20"/>
              </w:rPr>
            </w:pPr>
            <w:r/>
            <w:bookmarkStart w:id="105" w:name="z672"/>
            <w:r/>
            <w:bookmarkEnd w:id="10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r/>
          </w:p>
          <w:p>
            <w:pPr>
              <w:spacing w:after="0"/>
              <w:rPr>
                <w:rFonts w:ascii="Times New Roman" w:hAnsi="Times New Roman" w:cs="Times New Roman" w:eastAsia="Times New Roman"/>
                <w:sz w:val="20"/>
                <w:szCs w:val="20"/>
              </w:rPr>
            </w:pPr>
            <w:r/>
            <w:bookmarkStart w:id="106" w:name="z673"/>
            <w:r/>
            <w:bookmarkEnd w:id="10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15) обеспечить конфиденциальность персональных данных Потребителя от несанкционированного доступа третьих лиц;</w:t>
            </w:r>
            <w:r/>
          </w:p>
          <w:p>
            <w:pPr>
              <w:spacing w:after="0"/>
              <w:rPr>
                <w:rFonts w:ascii="Times New Roman" w:hAnsi="Times New Roman" w:cs="Times New Roman" w:eastAsia="Times New Roman"/>
                <w:sz w:val="20"/>
                <w:szCs w:val="20"/>
              </w:rPr>
            </w:pPr>
            <w:r/>
            <w:bookmarkStart w:id="107" w:name="z674"/>
            <w:r/>
            <w:bookmarkEnd w:id="10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r/>
          </w:p>
          <w:p>
            <w:pPr>
              <w:spacing w:after="0"/>
              <w:rPr>
                <w:rFonts w:ascii="Times New Roman" w:hAnsi="Times New Roman" w:cs="Times New Roman" w:eastAsia="Times New Roman"/>
                <w:sz w:val="20"/>
                <w:szCs w:val="20"/>
              </w:rPr>
            </w:pPr>
            <w:r/>
            <w:bookmarkStart w:id="108" w:name="z675"/>
            <w:r/>
            <w:bookmarkEnd w:id="10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r/>
          </w:p>
          <w:p>
            <w:pPr>
              <w:spacing w:after="0"/>
              <w:rPr>
                <w:rFonts w:ascii="Times New Roman" w:hAnsi="Times New Roman" w:cs="Times New Roman" w:eastAsia="Times New Roman"/>
                <w:sz w:val="20"/>
                <w:szCs w:val="20"/>
              </w:rPr>
            </w:pPr>
            <w:r/>
            <w:bookmarkStart w:id="109" w:name="z676"/>
            <w:r/>
            <w:bookmarkEnd w:id="10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18) производить опломбировку приборов учета Потребителя;</w:t>
            </w:r>
            <w:r/>
          </w:p>
          <w:p>
            <w:pPr>
              <w:spacing w:after="0"/>
              <w:rPr>
                <w:rFonts w:ascii="Times New Roman" w:hAnsi="Times New Roman" w:cs="Times New Roman" w:eastAsia="Times New Roman"/>
                <w:sz w:val="20"/>
                <w:szCs w:val="20"/>
              </w:rPr>
            </w:pPr>
            <w:r/>
            <w:bookmarkStart w:id="110" w:name="z677"/>
            <w:r/>
            <w:bookmarkEnd w:id="10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r/>
          </w:p>
          <w:p>
            <w:pPr>
              <w:spacing w:after="0"/>
              <w:rPr>
                <w:rFonts w:ascii="Times New Roman" w:hAnsi="Times New Roman" w:cs="Times New Roman" w:eastAsia="Times New Roman"/>
                <w:sz w:val="20"/>
                <w:szCs w:val="20"/>
              </w:rPr>
            </w:pPr>
            <w:r/>
            <w:bookmarkStart w:id="111" w:name="z678"/>
            <w:r/>
            <w:bookmarkEnd w:id="11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20) принимать н</w:t>
            </w:r>
            <w:r>
              <w:rPr>
                <w:rFonts w:ascii="Times New Roman" w:hAnsi="Times New Roman" w:cs="Times New Roman" w:eastAsia="Times New Roman"/>
                <w:color w:val="000000"/>
                <w:sz w:val="20"/>
                <w:szCs w:val="20"/>
              </w:rPr>
              <w:t xml:space="preserve">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r/>
          </w:p>
          <w:p>
            <w:pPr>
              <w:spacing w:after="0"/>
              <w:rPr>
                <w:rFonts w:ascii="Times New Roman" w:hAnsi="Times New Roman" w:cs="Times New Roman" w:eastAsia="Times New Roman"/>
                <w:sz w:val="20"/>
                <w:szCs w:val="20"/>
              </w:rPr>
            </w:pPr>
            <w:r/>
            <w:bookmarkStart w:id="112" w:name="z679"/>
            <w:r/>
            <w:bookmarkEnd w:id="11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21) уведомлять Потребителей о графиках и сроках </w:t>
            </w:r>
            <w:r>
              <w:rPr>
                <w:rFonts w:ascii="Times New Roman" w:hAnsi="Times New Roman" w:cs="Times New Roman" w:eastAsia="Times New Roman"/>
                <w:color w:val="000000"/>
                <w:sz w:val="20"/>
                <w:szCs w:val="20"/>
              </w:rPr>
              <w:t xml:space="preserve">проведения планово-предупредительного ремонта сетей водоснабжения и водоотведения, через которые осуществляется оказание услуг;</w:t>
            </w:r>
            <w:r/>
          </w:p>
          <w:p>
            <w:pPr>
              <w:rPr>
                <w:rFonts w:ascii="Times New Roman" w:hAnsi="Times New Roman" w:cs="Times New Roman" w:eastAsia="Times New Roman"/>
                <w:sz w:val="20"/>
                <w:szCs w:val="20"/>
              </w:rPr>
            </w:pPr>
            <w:r/>
            <w:bookmarkStart w:id="113" w:name="z680"/>
            <w:r/>
            <w:bookmarkEnd w:id="11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r/>
          </w:p>
          <w:p>
            <w:pPr>
              <w:spacing w:after="0"/>
              <w:rPr>
                <w:rFonts w:ascii="Times New Roman" w:hAnsi="Times New Roman" w:cs="Times New Roman" w:eastAsia="Times New Roman"/>
                <w:b/>
                <w:color w:val="000000"/>
                <w:sz w:val="20"/>
                <w:szCs w:val="20"/>
              </w:rPr>
            </w:pPr>
            <w:r/>
            <w:bookmarkStart w:id="114" w:name="z681"/>
            <w:r/>
            <w:bookmarkEnd w:id="113"/>
            <w:r>
              <w:rPr>
                <w:rFonts w:ascii="Times New Roman" w:hAnsi="Times New Roman" w:cs="Times New Roman" w:eastAsia="Times New Roman"/>
                <w:b/>
                <w:color w:val="000000"/>
                <w:sz w:val="20"/>
                <w:szCs w:val="20"/>
              </w:rPr>
              <w:t xml:space="preserve"> Глава 7. Ограничения Сторон</w:t>
            </w:r>
            <w:r/>
          </w:p>
          <w:p>
            <w:pPr>
              <w:spacing w:after="0"/>
              <w:rPr>
                <w:rFonts w:ascii="Times New Roman" w:hAnsi="Times New Roman" w:cs="Times New Roman" w:eastAsia="Times New Roman"/>
                <w:sz w:val="20"/>
                <w:szCs w:val="20"/>
              </w:rPr>
            </w:pPr>
            <w:r>
              <w:rPr>
                <w:rFonts w:ascii="Times New Roman" w:hAnsi="Times New Roman" w:cs="Times New Roman" w:eastAsia="Times New Roman"/>
                <w:sz w:val="20"/>
                <w:szCs w:val="20"/>
              </w:rPr>
            </w:r>
            <w:r/>
          </w:p>
          <w:p>
            <w:pPr>
              <w:spacing w:after="0"/>
              <w:rPr>
                <w:rFonts w:ascii="Times New Roman" w:hAnsi="Times New Roman" w:cs="Times New Roman" w:eastAsia="Times New Roman"/>
                <w:sz w:val="20"/>
                <w:szCs w:val="20"/>
              </w:rPr>
            </w:pPr>
            <w:r/>
            <w:bookmarkStart w:id="115" w:name="z682"/>
            <w:r/>
            <w:bookmarkEnd w:id="11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29</w:t>
            </w:r>
            <w:r>
              <w:rPr>
                <w:rFonts w:ascii="Times New Roman" w:hAnsi="Times New Roman" w:cs="Times New Roman" w:eastAsia="Times New Roman"/>
                <w:color w:val="000000"/>
                <w:sz w:val="20"/>
                <w:szCs w:val="20"/>
              </w:rPr>
              <w:t xml:space="preserve">. Потребителю запрещается:</w:t>
            </w:r>
            <w:r/>
          </w:p>
          <w:p>
            <w:pPr>
              <w:spacing w:after="0"/>
              <w:rPr>
                <w:rFonts w:ascii="Times New Roman" w:hAnsi="Times New Roman" w:cs="Times New Roman" w:eastAsia="Times New Roman"/>
                <w:sz w:val="20"/>
                <w:szCs w:val="20"/>
              </w:rPr>
            </w:pPr>
            <w:r/>
            <w:bookmarkStart w:id="116" w:name="z683"/>
            <w:r/>
            <w:bookmarkEnd w:id="11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переоборудовать узлы учета, а также производить установку и (или) снятие приборов учета без согласования с Поставщиком;</w:t>
            </w:r>
            <w:r/>
          </w:p>
          <w:p>
            <w:pPr>
              <w:spacing w:after="0"/>
              <w:rPr>
                <w:rFonts w:ascii="Times New Roman" w:hAnsi="Times New Roman" w:cs="Times New Roman" w:eastAsia="Times New Roman"/>
                <w:sz w:val="20"/>
                <w:szCs w:val="20"/>
              </w:rPr>
            </w:pPr>
            <w:r/>
            <w:bookmarkStart w:id="117" w:name="z684"/>
            <w:r/>
            <w:bookmarkEnd w:id="11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нарушать имеющиеся схемы учета воды, согласованные и принятые Поставщиком.</w:t>
            </w:r>
            <w:r/>
          </w:p>
          <w:p>
            <w:pPr>
              <w:spacing w:after="0"/>
              <w:rPr>
                <w:rFonts w:ascii="Times New Roman" w:hAnsi="Times New Roman" w:cs="Times New Roman" w:eastAsia="Times New Roman"/>
                <w:sz w:val="20"/>
                <w:szCs w:val="20"/>
              </w:rPr>
            </w:pPr>
            <w:r/>
            <w:bookmarkStart w:id="118" w:name="z685"/>
            <w:r/>
            <w:bookmarkEnd w:id="11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0</w:t>
            </w:r>
            <w:r>
              <w:rPr>
                <w:rFonts w:ascii="Times New Roman" w:hAnsi="Times New Roman" w:cs="Times New Roman" w:eastAsia="Times New Roman"/>
                <w:color w:val="000000"/>
                <w:sz w:val="20"/>
                <w:szCs w:val="20"/>
              </w:rPr>
              <w:t xml:space="preserve">. Поставщику запрещается:</w:t>
            </w:r>
            <w:r/>
          </w:p>
          <w:p>
            <w:pPr>
              <w:spacing w:after="0"/>
              <w:rPr>
                <w:rFonts w:ascii="Times New Roman" w:hAnsi="Times New Roman" w:cs="Times New Roman" w:eastAsia="Times New Roman"/>
                <w:sz w:val="20"/>
                <w:szCs w:val="20"/>
              </w:rPr>
            </w:pPr>
            <w:r/>
            <w:bookmarkStart w:id="119" w:name="z686"/>
            <w:r/>
            <w:bookmarkEnd w:id="11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1) отказывать в предоставлении услуги или ограничивать Потребителя в получении услуги по причинам невыполнения требований другими Потребителями;</w:t>
            </w:r>
            <w:r/>
          </w:p>
          <w:p>
            <w:pPr>
              <w:spacing w:after="0"/>
              <w:rPr>
                <w:rFonts w:ascii="Times New Roman" w:hAnsi="Times New Roman" w:cs="Times New Roman" w:eastAsia="Times New Roman"/>
                <w:sz w:val="20"/>
                <w:szCs w:val="20"/>
              </w:rPr>
            </w:pPr>
            <w:r/>
            <w:bookmarkStart w:id="120" w:name="z687"/>
            <w:r/>
            <w:bookmarkEnd w:id="11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2) взимать за предоставленную услугу плату, превышающую размер, установленный ведомством уполномоченного органа;</w:t>
            </w:r>
            <w:r/>
          </w:p>
          <w:p>
            <w:pPr>
              <w:spacing w:after="0"/>
              <w:rPr>
                <w:rFonts w:ascii="Times New Roman" w:hAnsi="Times New Roman" w:cs="Times New Roman" w:eastAsia="Times New Roman"/>
                <w:sz w:val="20"/>
                <w:szCs w:val="20"/>
              </w:rPr>
            </w:pPr>
            <w:r/>
            <w:bookmarkStart w:id="121" w:name="z688"/>
            <w:r/>
            <w:bookmarkEnd w:id="12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 требовать от Потребителя ежемесячной оплаты услуг без предоставления на них платежных документов.</w:t>
            </w:r>
            <w:r/>
          </w:p>
          <w:p>
            <w:pPr>
              <w:rPr>
                <w:rFonts w:ascii="Times New Roman" w:hAnsi="Times New Roman" w:cs="Times New Roman" w:eastAsia="Times New Roman"/>
                <w:sz w:val="20"/>
                <w:szCs w:val="20"/>
              </w:rPr>
            </w:pPr>
            <w:r/>
            <w:bookmarkStart w:id="122" w:name="z689"/>
            <w:r/>
            <w:bookmarkEnd w:id="12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1</w:t>
            </w:r>
            <w:r>
              <w:rPr>
                <w:rFonts w:ascii="Times New Roman" w:hAnsi="Times New Roman" w:cs="Times New Roman" w:eastAsia="Times New Roman"/>
                <w:color w:val="000000"/>
                <w:sz w:val="20"/>
                <w:szCs w:val="20"/>
              </w:rPr>
              <w:t xml:space="preserve">. Сторонам запрещается совершать действия, ограничивающие права Сторон либо иным образом нарушающие законодательство Республики Казахстан.</w:t>
            </w:r>
            <w:r/>
          </w:p>
          <w:p>
            <w:pPr>
              <w:spacing w:after="0"/>
              <w:rPr>
                <w:rFonts w:ascii="Times New Roman" w:hAnsi="Times New Roman" w:cs="Times New Roman" w:eastAsia="Times New Roman"/>
                <w:sz w:val="20"/>
                <w:szCs w:val="20"/>
              </w:rPr>
            </w:pPr>
            <w:r/>
            <w:bookmarkStart w:id="123" w:name="z690"/>
            <w:r/>
            <w:bookmarkEnd w:id="122"/>
            <w:r>
              <w:rPr>
                <w:rFonts w:ascii="Times New Roman" w:hAnsi="Times New Roman" w:cs="Times New Roman" w:eastAsia="Times New Roman"/>
                <w:b/>
                <w:color w:val="000000"/>
                <w:sz w:val="20"/>
                <w:szCs w:val="20"/>
              </w:rPr>
              <w:t xml:space="preserve"> Глава 8. Ответственность Сторон</w:t>
            </w:r>
            <w:r/>
          </w:p>
          <w:p>
            <w:pPr>
              <w:spacing w:after="0"/>
              <w:rPr>
                <w:rFonts w:ascii="Times New Roman" w:hAnsi="Times New Roman" w:cs="Times New Roman" w:eastAsia="Times New Roman"/>
                <w:sz w:val="20"/>
                <w:szCs w:val="20"/>
              </w:rPr>
            </w:pPr>
            <w:r/>
            <w:bookmarkStart w:id="124" w:name="z691"/>
            <w:r/>
            <w:bookmarkEnd w:id="12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2</w:t>
            </w:r>
            <w:r>
              <w:rPr>
                <w:rFonts w:ascii="Times New Roman" w:hAnsi="Times New Roman" w:cs="Times New Roman" w:eastAsia="Times New Roman"/>
                <w:color w:val="000000"/>
                <w:sz w:val="20"/>
                <w:szCs w:val="20"/>
              </w:rPr>
              <w:t xml:space="preserve">.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r/>
          </w:p>
          <w:p>
            <w:pPr>
              <w:spacing w:after="0"/>
              <w:rPr>
                <w:rFonts w:ascii="Times New Roman" w:hAnsi="Times New Roman" w:cs="Times New Roman" w:eastAsia="Times New Roman"/>
                <w:sz w:val="20"/>
                <w:szCs w:val="20"/>
              </w:rPr>
            </w:pPr>
            <w:r/>
            <w:bookmarkStart w:id="125" w:name="z692"/>
            <w:r/>
            <w:bookmarkEnd w:id="12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3</w:t>
            </w:r>
            <w:r>
              <w:rPr>
                <w:rFonts w:ascii="Times New Roman" w:hAnsi="Times New Roman" w:cs="Times New Roman" w:eastAsia="Times New Roman"/>
                <w:color w:val="000000"/>
                <w:sz w:val="20"/>
                <w:szCs w:val="20"/>
              </w:rPr>
              <w:t xml:space="preserve">.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r/>
          </w:p>
          <w:p>
            <w:pPr>
              <w:spacing w:after="0"/>
              <w:rPr>
                <w:rFonts w:ascii="Times New Roman" w:hAnsi="Times New Roman" w:cs="Times New Roman" w:eastAsia="Times New Roman"/>
                <w:sz w:val="20"/>
                <w:szCs w:val="20"/>
              </w:rPr>
            </w:pPr>
            <w:r/>
            <w:bookmarkStart w:id="126" w:name="z693"/>
            <w:r/>
            <w:bookmarkEnd w:id="12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4</w:t>
            </w:r>
            <w:r>
              <w:rPr>
                <w:rFonts w:ascii="Times New Roman" w:hAnsi="Times New Roman" w:cs="Times New Roman" w:eastAsia="Times New Roman"/>
                <w:color w:val="000000"/>
                <w:sz w:val="20"/>
                <w:szCs w:val="20"/>
              </w:rPr>
              <w:t xml:space="preserve">. В случае просрочки платы за предоставленные услуги Потребитель, в соответствии с Договором, за исключением случаев, предусмотренных пунктом </w:t>
            </w:r>
            <w:r>
              <w:rPr>
                <w:rFonts w:ascii="Times New Roman" w:hAnsi="Times New Roman" w:cs="Times New Roman" w:eastAsia="Times New Roman"/>
                <w:color w:val="000000"/>
                <w:sz w:val="20"/>
                <w:szCs w:val="20"/>
              </w:rPr>
              <w:t xml:space="preserve">39</w:t>
            </w:r>
            <w:r>
              <w:rPr>
                <w:rFonts w:ascii="Times New Roman" w:hAnsi="Times New Roman" w:cs="Times New Roman" w:eastAsia="Times New Roman"/>
                <w:color w:val="000000"/>
                <w:sz w:val="20"/>
                <w:szCs w:val="20"/>
              </w:rPr>
              <w:t xml:space="preserve">,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r/>
          </w:p>
          <w:p>
            <w:pPr>
              <w:spacing w:after="0"/>
              <w:rPr>
                <w:rFonts w:ascii="Times New Roman" w:hAnsi="Times New Roman" w:cs="Times New Roman" w:eastAsia="Times New Roman"/>
                <w:sz w:val="20"/>
                <w:szCs w:val="20"/>
              </w:rPr>
            </w:pPr>
            <w:r/>
            <w:bookmarkStart w:id="127" w:name="z694"/>
            <w:r/>
            <w:bookmarkEnd w:id="12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r/>
          </w:p>
          <w:p>
            <w:pPr>
              <w:spacing w:after="0"/>
              <w:rPr>
                <w:rFonts w:ascii="Times New Roman" w:hAnsi="Times New Roman" w:cs="Times New Roman" w:eastAsia="Times New Roman"/>
                <w:sz w:val="20"/>
                <w:szCs w:val="20"/>
              </w:rPr>
            </w:pPr>
            <w:r/>
            <w:bookmarkStart w:id="128" w:name="z695"/>
            <w:r/>
            <w:bookmarkEnd w:id="12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5</w:t>
            </w:r>
            <w:r>
              <w:rPr>
                <w:rFonts w:ascii="Times New Roman" w:hAnsi="Times New Roman" w:cs="Times New Roman" w:eastAsia="Times New Roman"/>
                <w:color w:val="000000"/>
                <w:sz w:val="20"/>
                <w:szCs w:val="20"/>
              </w:rPr>
              <w:t xml:space="preserve">.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r/>
          </w:p>
          <w:p>
            <w:pPr>
              <w:spacing w:after="0"/>
              <w:rPr>
                <w:rFonts w:ascii="Times New Roman" w:hAnsi="Times New Roman" w:cs="Times New Roman" w:eastAsia="Times New Roman"/>
                <w:sz w:val="20"/>
                <w:szCs w:val="20"/>
              </w:rPr>
            </w:pPr>
            <w:r/>
            <w:bookmarkStart w:id="129" w:name="z696"/>
            <w:r/>
            <w:bookmarkEnd w:id="12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6</w:t>
            </w:r>
            <w:r>
              <w:rPr>
                <w:rFonts w:ascii="Times New Roman" w:hAnsi="Times New Roman" w:cs="Times New Roman" w:eastAsia="Times New Roman"/>
                <w:color w:val="000000"/>
                <w:sz w:val="20"/>
                <w:szCs w:val="20"/>
              </w:rPr>
              <w:t xml:space="preserve">. Уплата неустойки (пени) не освобождает Стороны от выполнения обязательств по Договору.</w:t>
            </w:r>
            <w:r/>
          </w:p>
          <w:p>
            <w:pPr>
              <w:spacing w:after="0"/>
              <w:rPr>
                <w:rFonts w:ascii="Times New Roman" w:hAnsi="Times New Roman" w:cs="Times New Roman" w:eastAsia="Times New Roman"/>
                <w:sz w:val="20"/>
                <w:szCs w:val="20"/>
              </w:rPr>
            </w:pPr>
            <w:r/>
            <w:bookmarkStart w:id="130" w:name="z697"/>
            <w:r/>
            <w:bookmarkEnd w:id="12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7</w:t>
            </w:r>
            <w:r>
              <w:rPr>
                <w:rFonts w:ascii="Times New Roman" w:hAnsi="Times New Roman" w:cs="Times New Roman" w:eastAsia="Times New Roman"/>
                <w:color w:val="000000"/>
                <w:sz w:val="20"/>
                <w:szCs w:val="20"/>
              </w:rPr>
              <w:t xml:space="preserve">. По соглашению Сторон при болезни или </w:t>
            </w:r>
            <w:r>
              <w:rPr>
                <w:rFonts w:ascii="Times New Roman" w:hAnsi="Times New Roman" w:cs="Times New Roman" w:eastAsia="Times New Roman"/>
                <w:color w:val="000000"/>
                <w:sz w:val="20"/>
                <w:szCs w:val="20"/>
              </w:rPr>
              <w:t xml:space="preserve">несчас</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тных</w:t>
            </w:r>
            <w:r>
              <w:rPr>
                <w:rFonts w:ascii="Times New Roman" w:hAnsi="Times New Roman" w:cs="Times New Roman" w:eastAsia="Times New Roman"/>
                <w:color w:val="000000"/>
                <w:sz w:val="20"/>
                <w:szCs w:val="20"/>
              </w:rPr>
              <w:t xml:space="preserve"> случаях, повлекших тяжелые материальные </w:t>
            </w:r>
            <w:r>
              <w:rPr>
                <w:rFonts w:ascii="Times New Roman" w:hAnsi="Times New Roman" w:cs="Times New Roman" w:eastAsia="Times New Roman"/>
                <w:color w:val="000000"/>
                <w:sz w:val="20"/>
                <w:szCs w:val="20"/>
              </w:rPr>
              <w:t xml:space="preserve">затра</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ты или временную нетрудоспособность и подтвержден</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ных</w:t>
            </w:r>
            <w:r>
              <w:rPr>
                <w:rFonts w:ascii="Times New Roman" w:hAnsi="Times New Roman" w:cs="Times New Roman" w:eastAsia="Times New Roman"/>
                <w:color w:val="000000"/>
                <w:sz w:val="20"/>
                <w:szCs w:val="20"/>
              </w:rPr>
              <w:t xml:space="preserve"> документально, возможна отсрочка по начислению пени Потребителю, при его письменном обращении.</w:t>
            </w:r>
            <w:r/>
          </w:p>
          <w:p>
            <w:pPr>
              <w:spacing w:after="0"/>
              <w:rPr>
                <w:rFonts w:ascii="Times New Roman" w:hAnsi="Times New Roman" w:cs="Times New Roman" w:eastAsia="Times New Roman"/>
                <w:sz w:val="20"/>
                <w:szCs w:val="20"/>
              </w:rPr>
            </w:pPr>
            <w:r/>
            <w:bookmarkStart w:id="131" w:name="z698"/>
            <w:r/>
            <w:bookmarkEnd w:id="130"/>
            <w:r>
              <w:rPr>
                <w:rFonts w:ascii="Times New Roman" w:hAnsi="Times New Roman" w:cs="Times New Roman" w:eastAsia="Times New Roman"/>
                <w:b/>
                <w:color w:val="000000"/>
                <w:sz w:val="20"/>
                <w:szCs w:val="20"/>
              </w:rPr>
              <w:t xml:space="preserve"> Глава 9. Обстоятельства непреодолимой силы</w:t>
            </w:r>
            <w:r/>
          </w:p>
          <w:p>
            <w:pPr>
              <w:spacing w:after="0"/>
              <w:rPr>
                <w:rFonts w:ascii="Times New Roman" w:hAnsi="Times New Roman" w:cs="Times New Roman" w:eastAsia="Times New Roman"/>
                <w:sz w:val="20"/>
                <w:szCs w:val="20"/>
              </w:rPr>
            </w:pPr>
            <w:r/>
            <w:bookmarkStart w:id="132" w:name="z699"/>
            <w:r/>
            <w:bookmarkEnd w:id="13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3</w:t>
            </w:r>
            <w:r>
              <w:rPr>
                <w:rFonts w:ascii="Times New Roman" w:hAnsi="Times New Roman" w:cs="Times New Roman" w:eastAsia="Times New Roman"/>
                <w:color w:val="000000"/>
                <w:sz w:val="20"/>
                <w:szCs w:val="20"/>
              </w:rPr>
              <w:t xml:space="preserve">8</w:t>
            </w:r>
            <w:r>
              <w:rPr>
                <w:rFonts w:ascii="Times New Roman" w:hAnsi="Times New Roman" w:cs="Times New Roman" w:eastAsia="Times New Roman"/>
                <w:color w:val="000000"/>
                <w:sz w:val="20"/>
                <w:szCs w:val="20"/>
              </w:rPr>
              <w:t xml:space="preserve">.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w:t>
            </w:r>
            <w:r>
              <w:rPr>
                <w:rFonts w:ascii="Times New Roman" w:hAnsi="Times New Roman" w:cs="Times New Roman" w:eastAsia="Times New Roman"/>
                <w:color w:val="000000"/>
                <w:sz w:val="20"/>
                <w:szCs w:val="20"/>
              </w:rPr>
              <w:t xml:space="preserve">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r/>
          </w:p>
          <w:p>
            <w:pPr>
              <w:spacing w:after="0"/>
              <w:rPr>
                <w:rFonts w:ascii="Times New Roman" w:hAnsi="Times New Roman" w:cs="Times New Roman" w:eastAsia="Times New Roman"/>
                <w:sz w:val="20"/>
                <w:szCs w:val="20"/>
              </w:rPr>
            </w:pPr>
            <w:r/>
            <w:bookmarkStart w:id="133" w:name="z700"/>
            <w:r/>
            <w:bookmarkEnd w:id="13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В случае наступления обстоятельств непреодолимой силы, Стороны в течение пяти рабочих дней с даты их наступления уведомляют об этом друг друга, с </w:t>
            </w:r>
            <w:r>
              <w:rPr>
                <w:rFonts w:ascii="Times New Roman" w:hAnsi="Times New Roman" w:cs="Times New Roman" w:eastAsia="Times New Roman"/>
                <w:color w:val="000000"/>
                <w:sz w:val="20"/>
                <w:szCs w:val="20"/>
              </w:rPr>
              <w:t xml:space="preserve">после</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дующим</w:t>
            </w:r>
            <w:r>
              <w:rPr>
                <w:rFonts w:ascii="Times New Roman" w:hAnsi="Times New Roman" w:cs="Times New Roman" w:eastAsia="Times New Roman"/>
                <w:color w:val="000000"/>
                <w:sz w:val="20"/>
                <w:szCs w:val="20"/>
              </w:rPr>
              <w:t xml:space="preserve"> вручением либо отправкой по почте письмен</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ного</w:t>
            </w:r>
            <w:r>
              <w:rPr>
                <w:rFonts w:ascii="Times New Roman" w:hAnsi="Times New Roman" w:cs="Times New Roman" w:eastAsia="Times New Roman"/>
                <w:color w:val="000000"/>
                <w:sz w:val="20"/>
                <w:szCs w:val="20"/>
              </w:rPr>
              <w:t xml:space="preserve">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r/>
          </w:p>
          <w:p>
            <w:pPr>
              <w:spacing w:after="0"/>
              <w:rPr>
                <w:rFonts w:ascii="Times New Roman" w:hAnsi="Times New Roman" w:cs="Times New Roman" w:eastAsia="Times New Roman"/>
                <w:sz w:val="20"/>
                <w:szCs w:val="20"/>
              </w:rPr>
            </w:pPr>
            <w:r/>
            <w:bookmarkStart w:id="134" w:name="z701"/>
            <w:r/>
            <w:bookmarkEnd w:id="13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39</w:t>
            </w:r>
            <w:r>
              <w:rPr>
                <w:rFonts w:ascii="Times New Roman" w:hAnsi="Times New Roman" w:cs="Times New Roman" w:eastAsia="Times New Roman"/>
                <w:color w:val="000000"/>
                <w:sz w:val="20"/>
                <w:szCs w:val="20"/>
              </w:rPr>
              <w:t xml:space="preserve">. Обязательства Сторон по Договору могут быть приостановлены на срок действия обстоятельств непреодолимой силы, но только в той степени, в </w:t>
            </w:r>
            <w:r>
              <w:rPr>
                <w:rFonts w:ascii="Times New Roman" w:hAnsi="Times New Roman" w:cs="Times New Roman" w:eastAsia="Times New Roman"/>
                <w:color w:val="000000"/>
                <w:sz w:val="20"/>
                <w:szCs w:val="20"/>
              </w:rPr>
              <w:t xml:space="preserve">кото</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рой</w:t>
            </w:r>
            <w:r>
              <w:rPr>
                <w:rFonts w:ascii="Times New Roman" w:hAnsi="Times New Roman" w:cs="Times New Roman" w:eastAsia="Times New Roman"/>
                <w:color w:val="000000"/>
                <w:sz w:val="20"/>
                <w:szCs w:val="20"/>
              </w:rPr>
              <w:t xml:space="preserve"> такие обстоятельства препятствуют исполнению обязательств Сторон по Договору.</w:t>
            </w:r>
            <w:r/>
          </w:p>
          <w:p>
            <w:pPr>
              <w:spacing w:after="0"/>
              <w:rPr>
                <w:rFonts w:ascii="Times New Roman" w:hAnsi="Times New Roman" w:cs="Times New Roman" w:eastAsia="Times New Roman"/>
                <w:sz w:val="20"/>
                <w:szCs w:val="20"/>
              </w:rPr>
            </w:pPr>
            <w:r/>
            <w:bookmarkStart w:id="135" w:name="z702"/>
            <w:r/>
            <w:bookmarkEnd w:id="134"/>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В случае</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 если обстоятельства непреодолимой силы будут длиться три и более месяцев, каждая из Сторон вправе расторгнуть Договор при условии </w:t>
            </w:r>
            <w:r>
              <w:rPr>
                <w:rFonts w:ascii="Times New Roman" w:hAnsi="Times New Roman" w:cs="Times New Roman" w:eastAsia="Times New Roman"/>
                <w:color w:val="000000"/>
                <w:sz w:val="20"/>
                <w:szCs w:val="20"/>
              </w:rPr>
              <w:t xml:space="preserve">предваритель</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ного</w:t>
            </w:r>
            <w:r>
              <w:rPr>
                <w:rFonts w:ascii="Times New Roman" w:hAnsi="Times New Roman" w:cs="Times New Roman" w:eastAsia="Times New Roman"/>
                <w:color w:val="000000"/>
                <w:sz w:val="20"/>
                <w:szCs w:val="20"/>
              </w:rPr>
              <w:t xml:space="preserve">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r/>
          </w:p>
          <w:p>
            <w:pPr>
              <w:spacing w:after="0"/>
              <w:rPr>
                <w:rFonts w:ascii="Times New Roman" w:hAnsi="Times New Roman" w:cs="Times New Roman" w:eastAsia="Times New Roman"/>
                <w:sz w:val="20"/>
                <w:szCs w:val="20"/>
              </w:rPr>
            </w:pPr>
            <w:r/>
            <w:bookmarkStart w:id="136" w:name="z703"/>
            <w:r/>
            <w:bookmarkEnd w:id="135"/>
            <w:r>
              <w:rPr>
                <w:rFonts w:ascii="Times New Roman" w:hAnsi="Times New Roman" w:cs="Times New Roman" w:eastAsia="Times New Roman"/>
                <w:b/>
                <w:color w:val="000000"/>
                <w:sz w:val="20"/>
                <w:szCs w:val="20"/>
              </w:rPr>
              <w:t xml:space="preserve"> Глава 10. Общие положения и разрешение споров</w:t>
            </w:r>
            <w:r/>
          </w:p>
          <w:p>
            <w:pPr>
              <w:spacing w:after="0"/>
              <w:rPr>
                <w:rFonts w:ascii="Times New Roman" w:hAnsi="Times New Roman" w:cs="Times New Roman" w:eastAsia="Times New Roman"/>
                <w:sz w:val="20"/>
                <w:szCs w:val="20"/>
              </w:rPr>
            </w:pPr>
            <w:r/>
            <w:bookmarkStart w:id="137" w:name="z704"/>
            <w:r/>
            <w:bookmarkEnd w:id="136"/>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w:t>
            </w:r>
            <w:r>
              <w:rPr>
                <w:rFonts w:ascii="Times New Roman" w:hAnsi="Times New Roman" w:cs="Times New Roman" w:eastAsia="Times New Roman"/>
                <w:color w:val="000000"/>
                <w:sz w:val="20"/>
                <w:szCs w:val="20"/>
              </w:rPr>
              <w:t xml:space="preserve">0</w:t>
            </w:r>
            <w:r>
              <w:rPr>
                <w:rFonts w:ascii="Times New Roman" w:hAnsi="Times New Roman" w:cs="Times New Roman" w:eastAsia="Times New Roman"/>
                <w:color w:val="000000"/>
                <w:sz w:val="20"/>
                <w:szCs w:val="20"/>
              </w:rPr>
              <w:t xml:space="preserve">. В случае какого-либ</w:t>
            </w:r>
            <w:r>
              <w:rPr>
                <w:rFonts w:ascii="Times New Roman" w:hAnsi="Times New Roman" w:cs="Times New Roman" w:eastAsia="Times New Roman"/>
                <w:color w:val="000000"/>
                <w:sz w:val="20"/>
                <w:szCs w:val="20"/>
              </w:rPr>
              <w:t xml:space="preserve">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r/>
          </w:p>
          <w:p>
            <w:pPr>
              <w:spacing w:after="0"/>
              <w:rPr>
                <w:rFonts w:ascii="Times New Roman" w:hAnsi="Times New Roman" w:cs="Times New Roman" w:eastAsia="Times New Roman"/>
                <w:sz w:val="20"/>
                <w:szCs w:val="20"/>
              </w:rPr>
            </w:pPr>
            <w:r/>
            <w:bookmarkStart w:id="138" w:name="z705"/>
            <w:r/>
            <w:bookmarkEnd w:id="13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Стороны </w:t>
            </w:r>
            <w:r>
              <w:rPr>
                <w:rFonts w:ascii="Times New Roman" w:hAnsi="Times New Roman" w:cs="Times New Roman" w:eastAsia="Times New Roman"/>
                <w:color w:val="000000"/>
                <w:sz w:val="20"/>
                <w:szCs w:val="20"/>
              </w:rPr>
              <w:t xml:space="preserve">предпринимают все усилия</w:t>
            </w:r>
            <w:r>
              <w:rPr>
                <w:rFonts w:ascii="Times New Roman" w:hAnsi="Times New Roman" w:cs="Times New Roman" w:eastAsia="Times New Roman"/>
                <w:color w:val="000000"/>
                <w:sz w:val="20"/>
                <w:szCs w:val="20"/>
              </w:rPr>
              <w:t xml:space="preserve"> для урегулирования всех споров путем переговоров.</w:t>
            </w:r>
            <w:r/>
          </w:p>
          <w:p>
            <w:pPr>
              <w:spacing w:after="0"/>
              <w:rPr>
                <w:rFonts w:ascii="Times New Roman" w:hAnsi="Times New Roman" w:cs="Times New Roman" w:eastAsia="Times New Roman"/>
                <w:sz w:val="20"/>
                <w:szCs w:val="20"/>
              </w:rPr>
            </w:pPr>
            <w:r/>
            <w:bookmarkStart w:id="139" w:name="z706"/>
            <w:r/>
            <w:bookmarkEnd w:id="138"/>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41</w:t>
            </w:r>
            <w:r>
              <w:rPr>
                <w:rFonts w:ascii="Times New Roman" w:hAnsi="Times New Roman" w:cs="Times New Roman" w:eastAsia="Times New Roman"/>
                <w:color w:val="000000"/>
                <w:sz w:val="20"/>
                <w:szCs w:val="20"/>
              </w:rPr>
              <w:t xml:space="preserve">. В случае не достижения согласия все споры и </w:t>
            </w:r>
            <w:r>
              <w:rPr>
                <w:rFonts w:ascii="Times New Roman" w:hAnsi="Times New Roman" w:cs="Times New Roman" w:eastAsia="Times New Roman"/>
                <w:color w:val="000000"/>
                <w:sz w:val="20"/>
                <w:szCs w:val="20"/>
              </w:rPr>
              <w:t xml:space="preserve">разногласия по Договору разрешаются в судах по месту нахождения ответчика.</w:t>
            </w:r>
            <w:r/>
          </w:p>
          <w:p>
            <w:pPr>
              <w:spacing w:after="0"/>
              <w:rPr>
                <w:rFonts w:ascii="Times New Roman" w:hAnsi="Times New Roman" w:cs="Times New Roman" w:eastAsia="Times New Roman"/>
                <w:sz w:val="20"/>
                <w:szCs w:val="20"/>
              </w:rPr>
            </w:pPr>
            <w:r/>
            <w:bookmarkStart w:id="140" w:name="z707"/>
            <w:r/>
            <w:bookmarkEnd w:id="139"/>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Стороны имеют право расторгнуть Договор в иных случаях предусмотренных законодательством Республики Казахстан.</w:t>
            </w:r>
            <w:r/>
          </w:p>
          <w:p>
            <w:pPr>
              <w:spacing w:after="0"/>
              <w:rPr>
                <w:rFonts w:ascii="Times New Roman" w:hAnsi="Times New Roman" w:cs="Times New Roman" w:eastAsia="Times New Roman"/>
                <w:sz w:val="20"/>
                <w:szCs w:val="20"/>
              </w:rPr>
            </w:pPr>
            <w:r/>
            <w:bookmarkStart w:id="141" w:name="z708"/>
            <w:r/>
            <w:bookmarkEnd w:id="140"/>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w:t>
            </w:r>
            <w:r>
              <w:rPr>
                <w:rFonts w:ascii="Times New Roman" w:hAnsi="Times New Roman" w:cs="Times New Roman" w:eastAsia="Times New Roman"/>
                <w:color w:val="000000"/>
                <w:sz w:val="20"/>
                <w:szCs w:val="20"/>
              </w:rPr>
              <w:t xml:space="preserve">2</w:t>
            </w:r>
            <w:r>
              <w:rPr>
                <w:rFonts w:ascii="Times New Roman" w:hAnsi="Times New Roman" w:cs="Times New Roman" w:eastAsia="Times New Roman"/>
                <w:color w:val="000000"/>
                <w:sz w:val="20"/>
                <w:szCs w:val="20"/>
              </w:rPr>
              <w:t xml:space="preserve">. Отношения Сторон, вытекающие из Договора и не урегулированные им, регулируются действующим законодательством Республики Казахстан.</w:t>
            </w:r>
            <w:r/>
          </w:p>
          <w:p>
            <w:pPr>
              <w:spacing w:after="0"/>
              <w:rPr>
                <w:rFonts w:ascii="Times New Roman" w:hAnsi="Times New Roman" w:cs="Times New Roman" w:eastAsia="Times New Roman"/>
                <w:sz w:val="20"/>
                <w:szCs w:val="20"/>
              </w:rPr>
            </w:pPr>
            <w:r/>
            <w:bookmarkStart w:id="142" w:name="z709"/>
            <w:r/>
            <w:bookmarkEnd w:id="141"/>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w:t>
            </w:r>
            <w:r>
              <w:rPr>
                <w:rFonts w:ascii="Times New Roman" w:hAnsi="Times New Roman" w:cs="Times New Roman" w:eastAsia="Times New Roman"/>
                <w:color w:val="000000"/>
                <w:sz w:val="20"/>
                <w:szCs w:val="20"/>
              </w:rPr>
              <w:t xml:space="preserve">3</w:t>
            </w:r>
            <w:r>
              <w:rPr>
                <w:rFonts w:ascii="Times New Roman" w:hAnsi="Times New Roman" w:cs="Times New Roman" w:eastAsia="Times New Roman"/>
                <w:color w:val="000000"/>
                <w:sz w:val="20"/>
                <w:szCs w:val="20"/>
              </w:rPr>
              <w:t xml:space="preserve">. Договор составляется в двух экземплярах на казахском и русском языках по одному экземпляру для каждой Стороны.</w:t>
            </w:r>
            <w:r/>
          </w:p>
          <w:p>
            <w:pPr>
              <w:spacing w:after="0"/>
              <w:rPr>
                <w:rFonts w:ascii="Times New Roman" w:hAnsi="Times New Roman" w:cs="Times New Roman" w:eastAsia="Times New Roman"/>
                <w:sz w:val="20"/>
                <w:szCs w:val="20"/>
              </w:rPr>
            </w:pPr>
            <w:r/>
            <w:bookmarkStart w:id="143" w:name="z710"/>
            <w:r/>
            <w:bookmarkEnd w:id="142"/>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44</w:t>
            </w:r>
            <w:r>
              <w:rPr>
                <w:rFonts w:ascii="Times New Roman" w:hAnsi="Times New Roman" w:cs="Times New Roman" w:eastAsia="Times New Roman"/>
                <w:color w:val="000000"/>
                <w:sz w:val="20"/>
                <w:szCs w:val="20"/>
              </w:rPr>
              <w:t xml:space="preserve">. По соглашению Сторон Договор может быть дополнен другими условиями, не противоречащими типовому Договору и законодательству Республики Казахстан.</w:t>
            </w:r>
            <w:r/>
          </w:p>
          <w:p>
            <w:pPr>
              <w:spacing w:after="0"/>
              <w:rPr>
                <w:rFonts w:ascii="Times New Roman" w:hAnsi="Times New Roman" w:cs="Times New Roman" w:eastAsia="Times New Roman"/>
                <w:sz w:val="20"/>
                <w:szCs w:val="20"/>
              </w:rPr>
            </w:pPr>
            <w:r/>
            <w:bookmarkStart w:id="144" w:name="z711"/>
            <w:r/>
            <w:bookmarkEnd w:id="143"/>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r/>
          </w:p>
          <w:p>
            <w:pPr>
              <w:spacing w:after="0"/>
              <w:rPr>
                <w:rFonts w:ascii="Times New Roman" w:hAnsi="Times New Roman" w:cs="Times New Roman" w:eastAsia="Times New Roman"/>
                <w:sz w:val="20"/>
                <w:szCs w:val="20"/>
              </w:rPr>
            </w:pPr>
            <w:r/>
            <w:bookmarkStart w:id="145" w:name="z712"/>
            <w:r/>
            <w:bookmarkEnd w:id="144"/>
            <w:r>
              <w:rPr>
                <w:rFonts w:ascii="Times New Roman" w:hAnsi="Times New Roman" w:cs="Times New Roman" w:eastAsia="Times New Roman"/>
                <w:b/>
                <w:color w:val="000000"/>
                <w:sz w:val="20"/>
                <w:szCs w:val="20"/>
              </w:rPr>
              <w:t xml:space="preserve"> Глава 11. Срок действия Договора</w:t>
            </w:r>
            <w:r/>
          </w:p>
          <w:p>
            <w:pPr>
              <w:spacing w:after="0"/>
              <w:rPr>
                <w:rFonts w:ascii="Times New Roman" w:hAnsi="Times New Roman" w:cs="Times New Roman" w:eastAsia="Times New Roman"/>
                <w:color w:val="000000"/>
                <w:sz w:val="20"/>
                <w:szCs w:val="20"/>
              </w:rPr>
            </w:pPr>
            <w:r/>
            <w:bookmarkStart w:id="146" w:name="z713"/>
            <w:r/>
            <w:bookmarkEnd w:id="145"/>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4</w:t>
            </w:r>
            <w:r>
              <w:rPr>
                <w:rFonts w:ascii="Times New Roman" w:hAnsi="Times New Roman" w:cs="Times New Roman" w:eastAsia="Times New Roman"/>
                <w:color w:val="000000"/>
                <w:sz w:val="20"/>
                <w:szCs w:val="20"/>
              </w:rPr>
              <w:t xml:space="preserve">5</w:t>
            </w:r>
            <w:r>
              <w:rPr>
                <w:rFonts w:ascii="Times New Roman" w:hAnsi="Times New Roman" w:cs="Times New Roman" w:eastAsia="Times New Roman"/>
                <w:color w:val="000000"/>
                <w:sz w:val="20"/>
                <w:szCs w:val="20"/>
              </w:rPr>
              <w:t xml:space="preserve">. Договор вступает в силу с  "___" _____ 20__ года</w:t>
            </w:r>
            <w:bookmarkStart w:id="147" w:name="z714"/>
            <w:r/>
            <w:bookmarkEnd w:id="146"/>
            <w:r/>
            <w:r/>
          </w:p>
          <w:p>
            <w:pPr>
              <w:spacing w:after="0"/>
              <w:rPr>
                <w:rFonts w:ascii="Times New Roman" w:hAnsi="Times New Roman" w:cs="Times New Roman" w:eastAsia="Times New Roman"/>
                <w:sz w:val="20"/>
                <w:szCs w:val="20"/>
              </w:rPr>
            </w:pPr>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4</w:t>
            </w:r>
            <w:r>
              <w:rPr>
                <w:rFonts w:ascii="Times New Roman" w:hAnsi="Times New Roman" w:cs="Times New Roman" w:eastAsia="Times New Roman"/>
                <w:color w:val="000000"/>
                <w:sz w:val="20"/>
                <w:szCs w:val="20"/>
              </w:rPr>
              <w:t xml:space="preserve">6</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lang w:val="kk-KZ"/>
              </w:rPr>
              <w:t xml:space="preserve"> Е</w:t>
            </w:r>
            <w:r>
              <w:rPr>
                <w:rFonts w:ascii="Times New Roman" w:hAnsi="Times New Roman" w:cs="Times New Roman" w:eastAsia="Times New Roman"/>
                <w:color w:val="000000"/>
                <w:sz w:val="20"/>
                <w:szCs w:val="20"/>
              </w:rPr>
              <w:t xml:space="preserve">сли</w:t>
            </w:r>
            <w:r>
              <w:rPr>
                <w:rFonts w:ascii="Times New Roman" w:hAnsi="Times New Roman" w:cs="Times New Roman" w:eastAsia="Times New Roman"/>
                <w:color w:val="000000"/>
                <w:sz w:val="20"/>
                <w:szCs w:val="20"/>
              </w:rPr>
              <w:t xml:space="preserve"> одна из сторон заявит об </w:t>
            </w:r>
            <w:r>
              <w:rPr>
                <w:rFonts w:ascii="Times New Roman" w:hAnsi="Times New Roman" w:cs="Times New Roman" w:eastAsia="Times New Roman"/>
                <w:color w:val="000000"/>
                <w:sz w:val="20"/>
                <w:szCs w:val="20"/>
                <w:lang w:val="kk-KZ"/>
              </w:rPr>
              <w:t xml:space="preserve">изменении срока действии договора</w:t>
            </w:r>
            <w:r>
              <w:rPr>
                <w:rFonts w:ascii="Times New Roman" w:hAnsi="Times New Roman" w:cs="Times New Roman" w:eastAsia="Times New Roman"/>
                <w:color w:val="000000"/>
                <w:sz w:val="20"/>
                <w:szCs w:val="20"/>
              </w:rPr>
              <w:t xml:space="preserve"> за тридцать календарных дней </w:t>
            </w:r>
            <w:r>
              <w:rPr>
                <w:rFonts w:ascii="Times New Roman" w:hAnsi="Times New Roman" w:cs="Times New Roman" w:eastAsia="Times New Roman"/>
                <w:color w:val="000000"/>
                <w:sz w:val="20"/>
                <w:szCs w:val="20"/>
              </w:rPr>
              <w:t xml:space="preserve">изменение срока действии договора производится на определенный срок</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с уточнением объема передачи услуги</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lang w:val="kk-KZ"/>
              </w:rPr>
              <w:t xml:space="preserve"> </w:t>
            </w:r>
            <w:r>
              <w:rPr>
                <w:rFonts w:ascii="Times New Roman" w:hAnsi="Times New Roman" w:cs="Times New Roman" w:eastAsia="Times New Roman"/>
                <w:color w:val="000000"/>
                <w:sz w:val="20"/>
                <w:szCs w:val="20"/>
                <w:lang w:val="kk-KZ"/>
              </w:rPr>
              <w:t xml:space="preserve">Изменение</w:t>
            </w:r>
            <w:r>
              <w:rPr>
                <w:rFonts w:ascii="Times New Roman" w:hAnsi="Times New Roman" w:cs="Times New Roman" w:eastAsia="Times New Roman"/>
                <w:color w:val="000000"/>
                <w:sz w:val="20"/>
                <w:szCs w:val="20"/>
              </w:rPr>
              <w:t xml:space="preserve"> срока договора оформляется дополнительным соглашением к Договору.</w:t>
            </w:r>
            <w:r/>
          </w:p>
          <w:p>
            <w:pPr>
              <w:rPr>
                <w:rFonts w:ascii="Times New Roman" w:hAnsi="Times New Roman" w:cs="Times New Roman" w:eastAsia="Times New Roman"/>
                <w:sz w:val="20"/>
                <w:szCs w:val="20"/>
              </w:rPr>
            </w:pPr>
            <w:r/>
            <w:bookmarkStart w:id="148" w:name="z715"/>
            <w:r/>
            <w:bookmarkEnd w:id="147"/>
            <w:r>
              <w:rPr>
                <w:rFonts w:ascii="Times New Roman" w:hAnsi="Times New Roman" w:cs="Times New Roman" w:eastAsia="Times New Roman"/>
                <w:color w:val="000000"/>
                <w:sz w:val="20"/>
                <w:szCs w:val="20"/>
                <w:lang w:val="en-US"/>
              </w:rPr>
              <w:t xml:space="preserve">     </w:t>
            </w:r>
            <w:r>
              <w:rPr>
                <w:rFonts w:ascii="Times New Roman" w:hAnsi="Times New Roman" w:cs="Times New Roman" w:eastAsia="Times New Roman"/>
                <w:color w:val="000000"/>
                <w:sz w:val="20"/>
                <w:szCs w:val="20"/>
              </w:rPr>
              <w:t xml:space="preserve">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r/>
          </w:p>
          <w:p>
            <w:pPr>
              <w:spacing w:after="0"/>
              <w:rPr>
                <w:rFonts w:ascii="Times New Roman" w:hAnsi="Times New Roman" w:cs="Times New Roman" w:eastAsia="Times New Roman"/>
                <w:b/>
                <w:color w:val="000000"/>
                <w:sz w:val="20"/>
                <w:szCs w:val="20"/>
              </w:rPr>
            </w:pPr>
            <w:r/>
            <w:bookmarkStart w:id="149" w:name="z716"/>
            <w:r/>
            <w:bookmarkEnd w:id="148"/>
            <w:r>
              <w:rPr>
                <w:rFonts w:ascii="Times New Roman" w:hAnsi="Times New Roman" w:cs="Times New Roman" w:eastAsia="Times New Roman"/>
                <w:b/>
                <w:color w:val="000000"/>
                <w:sz w:val="20"/>
                <w:szCs w:val="20"/>
              </w:rPr>
              <w:t xml:space="preserve"> Глава 12. Реквизиты Сторон</w:t>
            </w:r>
            <w:r/>
          </w:p>
          <w:tbl>
            <w:tblPr>
              <w:tblW w:w="12300" w:type="dxa"/>
              <w:tblLayout w:type="fixed"/>
              <w:tblLook w:val="04A0" w:firstRow="1" w:lastRow="0" w:firstColumn="1" w:lastColumn="0" w:noHBand="0" w:noVBand="1"/>
            </w:tblPr>
            <w:tblGrid>
              <w:gridCol w:w="5961"/>
              <w:gridCol w:w="6339"/>
            </w:tblGrid>
            <w:tr>
              <w:trPr>
                <w:trHeight w:val="30"/>
              </w:trPr>
              <w:tc>
                <w:tcPr>
                  <w:tcMar>
                    <w:left w:w="15" w:type="dxa"/>
                    <w:top w:w="15" w:type="dxa"/>
                    <w:right w:w="15" w:type="dxa"/>
                    <w:bottom w:w="15" w:type="dxa"/>
                  </w:tcMar>
                  <w:tcW w:w="5961" w:type="dxa"/>
                  <w:vAlign w:val="center"/>
                  <w:textDirection w:val="lrTb"/>
                  <w:noWrap w:val="false"/>
                </w:tcPr>
                <w:tbl>
                  <w:tblPr>
                    <w:tblW w:w="4678" w:type="dxa"/>
                    <w:tblInd w:w="19" w:type="dxa"/>
                    <w:shd w:val="clear" w:color="auto" w:fill="FFFFFF"/>
                    <w:tblLayout w:type="fixed"/>
                    <w:tblCellMar>
                      <w:left w:w="0" w:type="dxa"/>
                      <w:right w:w="0" w:type="dxa"/>
                    </w:tblCellMar>
                    <w:tblLook w:val="04A0" w:firstRow="1" w:lastRow="0" w:firstColumn="1" w:lastColumn="0" w:noHBand="0" w:noVBand="1"/>
                  </w:tblPr>
                  <w:tblGrid>
                    <w:gridCol w:w="4678"/>
                  </w:tblGrid>
                  <w:tr>
                    <w:trPr>
                      <w:trHeight w:val="1647"/>
                    </w:trPr>
                    <w:tc>
                      <w:tcPr>
                        <w:shd w:val="clear" w:color="auto" w:fill="auto"/>
                        <w:tcBorders>
                          <w:left w:val="none" w:color="000000" w:sz="4" w:space="0"/>
                          <w:top w:val="none" w:color="000000" w:sz="4" w:space="0"/>
                          <w:right w:val="none" w:color="000000" w:sz="4" w:space="0"/>
                        </w:tcBorders>
                        <w:tcMar>
                          <w:left w:w="75" w:type="dxa"/>
                          <w:top w:w="45" w:type="dxa"/>
                          <w:right w:w="75" w:type="dxa"/>
                          <w:bottom w:w="45" w:type="dxa"/>
                        </w:tcMar>
                        <w:tcW w:w="4678" w:type="dxa"/>
                        <w:vMerge w:val="restart"/>
                        <w:textDirection w:val="lrTb"/>
                        <w:noWrap w:val="false"/>
                      </w:tcPr>
                      <w:p>
                        <w:pPr>
                          <w:spacing w:after="0"/>
                          <w:rPr>
                            <w:rFonts w:ascii="Times New Roman" w:hAnsi="Times New Roman" w:cs="Times New Roman" w:eastAsia="Times New Roman"/>
                            <w:color w:val="000000"/>
                            <w:sz w:val="20"/>
                            <w:szCs w:val="20"/>
                          </w:rPr>
                        </w:pPr>
                        <w:r/>
                        <w:bookmarkStart w:id="150" w:name="z717"/>
                        <w:r/>
                        <w:bookmarkEnd w:id="149"/>
                        <w:r>
                          <w:rPr>
                            <w:rFonts w:ascii="Times New Roman" w:hAnsi="Times New Roman" w:cs="Times New Roman" w:eastAsia="Times New Roman"/>
                            <w:color w:val="000000"/>
                            <w:sz w:val="20"/>
                            <w:szCs w:val="20"/>
                          </w:rPr>
                          <w:t xml:space="preserve">Поставщик:</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ТОО «Ж Каскелен»</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БИН 171040022752</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ИИК KZ988562203103549106</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БИК KCJBKZKX, </w:t>
                        </w:r>
                        <w:r>
                          <w:rPr>
                            <w:rFonts w:ascii="Times New Roman" w:hAnsi="Times New Roman" w:cs="Times New Roman" w:eastAsia="Times New Roman"/>
                            <w:color w:val="000000"/>
                            <w:sz w:val="20"/>
                            <w:szCs w:val="20"/>
                          </w:rPr>
                          <w:t xml:space="preserve">КБе</w:t>
                        </w:r>
                        <w:r>
                          <w:rPr>
                            <w:rFonts w:ascii="Times New Roman" w:hAnsi="Times New Roman" w:cs="Times New Roman" w:eastAsia="Times New Roman"/>
                            <w:color w:val="000000"/>
                            <w:sz w:val="20"/>
                            <w:szCs w:val="20"/>
                          </w:rPr>
                          <w:t xml:space="preserve"> 17</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Банк: АО «Банк </w:t>
                        </w:r>
                        <w:r>
                          <w:rPr>
                            <w:rFonts w:ascii="Times New Roman" w:hAnsi="Times New Roman" w:cs="Times New Roman" w:eastAsia="Times New Roman"/>
                            <w:color w:val="000000"/>
                            <w:sz w:val="20"/>
                            <w:szCs w:val="20"/>
                          </w:rPr>
                          <w:t xml:space="preserve">ЦентрКредит</w:t>
                        </w:r>
                        <w:r>
                          <w:rPr>
                            <w:rFonts w:ascii="Times New Roman" w:hAnsi="Times New Roman" w:cs="Times New Roman" w:eastAsia="Times New Roman"/>
                            <w:color w:val="000000"/>
                            <w:sz w:val="20"/>
                            <w:szCs w:val="20"/>
                          </w:rPr>
                          <w:t xml:space="preserve">»</w:t>
                        </w:r>
                        <w:r>
                          <w:rPr>
                            <w:rFonts w:ascii="Times New Roman" w:hAnsi="Times New Roman" w:cs="Times New Roman" w:eastAsia="Times New Roman"/>
                            <w:color w:val="000000"/>
                            <w:sz w:val="20"/>
                            <w:szCs w:val="20"/>
                          </w:rPr>
                          <w:t xml:space="preserve">.</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Юридический адрес: 040900, </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Алматинская</w:t>
                        </w:r>
                        <w:r>
                          <w:rPr>
                            <w:rFonts w:ascii="Times New Roman" w:hAnsi="Times New Roman" w:cs="Times New Roman" w:eastAsia="Times New Roman"/>
                            <w:color w:val="000000"/>
                            <w:sz w:val="20"/>
                            <w:szCs w:val="20"/>
                          </w:rPr>
                          <w:t xml:space="preserve"> область, </w:t>
                        </w:r>
                        <w:r>
                          <w:rPr>
                            <w:rFonts w:ascii="Times New Roman" w:hAnsi="Times New Roman" w:cs="Times New Roman" w:eastAsia="Times New Roman"/>
                            <w:color w:val="000000"/>
                            <w:sz w:val="20"/>
                            <w:szCs w:val="20"/>
                          </w:rPr>
                          <w:t xml:space="preserve">Карасайский</w:t>
                        </w:r>
                        <w:r>
                          <w:rPr>
                            <w:rFonts w:ascii="Times New Roman" w:hAnsi="Times New Roman" w:cs="Times New Roman" w:eastAsia="Times New Roman"/>
                            <w:color w:val="000000"/>
                            <w:sz w:val="20"/>
                            <w:szCs w:val="20"/>
                          </w:rPr>
                          <w:t xml:space="preserve"> район, </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 г. Каскелен, ул. Толе би,34</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Фактиче</w:t>
                        </w:r>
                        <w:r>
                          <w:rPr>
                            <w:rFonts w:ascii="Times New Roman" w:hAnsi="Times New Roman" w:cs="Times New Roman" w:eastAsia="Times New Roman"/>
                            <w:color w:val="000000"/>
                            <w:sz w:val="20"/>
                            <w:szCs w:val="20"/>
                          </w:rPr>
                          <w:t xml:space="preserve">с</w:t>
                        </w:r>
                        <w:r>
                          <w:rPr>
                            <w:rFonts w:ascii="Times New Roman" w:hAnsi="Times New Roman" w:cs="Times New Roman" w:eastAsia="Times New Roman"/>
                            <w:color w:val="000000"/>
                            <w:sz w:val="20"/>
                            <w:szCs w:val="20"/>
                          </w:rPr>
                          <w:t xml:space="preserve">кий адрес: 040900,</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Карасайский</w:t>
                        </w:r>
                        <w:r>
                          <w:rPr>
                            <w:rFonts w:ascii="Times New Roman" w:hAnsi="Times New Roman" w:cs="Times New Roman" w:eastAsia="Times New Roman"/>
                            <w:color w:val="000000"/>
                            <w:sz w:val="20"/>
                            <w:szCs w:val="20"/>
                          </w:rPr>
                          <w:t xml:space="preserve"> район, </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г. Каскелен, ул. Карасай батыра,56</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t xml:space="preserve">Тел.: 8(72771)21077, 8(72771)23478</w:t>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r>
                        <w:r/>
                      </w:p>
                      <w:p>
                        <w:pPr>
                          <w:spacing w:after="0"/>
                          <w:rPr>
                            <w:rFonts w:ascii="Times New Roman" w:hAnsi="Times New Roman" w:cs="Times New Roman" w:eastAsia="Times New Roman"/>
                            <w:b/>
                            <w:color w:val="000000"/>
                            <w:sz w:val="20"/>
                            <w:szCs w:val="20"/>
                            <w:lang w:val="kk-KZ"/>
                          </w:rPr>
                        </w:pPr>
                        <w:r>
                          <w:rPr>
                            <w:rFonts w:ascii="Times New Roman" w:hAnsi="Times New Roman" w:cs="Times New Roman" w:eastAsia="Times New Roman"/>
                            <w:b/>
                            <w:color w:val="000000"/>
                            <w:sz w:val="20"/>
                            <w:szCs w:val="20"/>
                          </w:rPr>
                          <w:t xml:space="preserve">Директор ___________ </w:t>
                        </w:r>
                        <w:r>
                          <w:rPr>
                            <w:rFonts w:ascii="Times New Roman" w:hAnsi="Times New Roman" w:cs="Times New Roman" w:eastAsia="Times New Roman"/>
                            <w:b/>
                            <w:color w:val="000000"/>
                            <w:sz w:val="20"/>
                            <w:szCs w:val="20"/>
                          </w:rPr>
                          <w:t xml:space="preserve"> </w:t>
                        </w:r>
                        <w:r>
                          <w:rPr>
                            <w:rFonts w:ascii="Times New Roman" w:hAnsi="Times New Roman" w:cs="Times New Roman" w:eastAsia="Times New Roman"/>
                            <w:b/>
                            <w:color w:val="000000"/>
                            <w:sz w:val="20"/>
                            <w:szCs w:val="20"/>
                          </w:rPr>
                          <w:t xml:space="preserve">Бектасов</w:t>
                        </w:r>
                        <w:r>
                          <w:rPr>
                            <w:rFonts w:ascii="Times New Roman" w:hAnsi="Times New Roman" w:cs="Times New Roman" w:eastAsia="Times New Roman"/>
                            <w:b/>
                            <w:color w:val="000000"/>
                            <w:sz w:val="20"/>
                            <w:szCs w:val="20"/>
                          </w:rPr>
                          <w:t xml:space="preserve"> Ж. А.</w:t>
                        </w:r>
                        <w:r/>
                      </w:p>
                      <w:p>
                        <w:pPr>
                          <w:spacing w:after="0"/>
                          <w:rPr>
                            <w:rFonts w:ascii="Times New Roman" w:hAnsi="Times New Roman" w:cs="Times New Roman" w:eastAsia="Times New Roman"/>
                            <w:b/>
                            <w:color w:val="000000"/>
                            <w:sz w:val="20"/>
                            <w:szCs w:val="20"/>
                            <w:lang w:val="kk-KZ"/>
                          </w:rPr>
                        </w:pPr>
                        <w:r>
                          <w:rPr>
                            <w:rFonts w:ascii="Times New Roman" w:hAnsi="Times New Roman" w:cs="Times New Roman" w:eastAsia="Times New Roman"/>
                            <w:b/>
                            <w:color w:val="000000"/>
                            <w:sz w:val="20"/>
                            <w:szCs w:val="20"/>
                            <w:lang w:val="kk-KZ"/>
                          </w:rPr>
                        </w:r>
                        <w:r/>
                      </w:p>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b/>
                            <w:color w:val="000000"/>
                            <w:sz w:val="20"/>
                            <w:szCs w:val="20"/>
                            <w:lang w:val="kk-KZ"/>
                          </w:rPr>
                          <w:t xml:space="preserve">Потребитель</w:t>
                        </w:r>
                        <w:r>
                          <w:rPr>
                            <w:rFonts w:ascii="Times New Roman" w:hAnsi="Times New Roman" w:cs="Times New Roman" w:eastAsia="Times New Roman"/>
                            <w:b/>
                            <w:color w:val="000000"/>
                            <w:sz w:val="20"/>
                            <w:szCs w:val="20"/>
                            <w:lang w:val="kk-KZ"/>
                          </w:rPr>
                          <w:t xml:space="preserve">:</w:t>
                        </w:r>
                        <w:r>
                          <w:rPr>
                            <w:rFonts w:ascii="Times New Roman" w:hAnsi="Times New Roman" w:cs="Times New Roman" w:eastAsia="Times New Roman"/>
                            <w:b/>
                            <w:color w:val="000000"/>
                            <w:sz w:val="20"/>
                            <w:szCs w:val="20"/>
                            <w:lang w:val="kk-KZ"/>
                          </w:rPr>
                          <w:t xml:space="preserve"> </w:t>
                        </w:r>
                        <w:r>
                          <w:rPr>
                            <w:rFonts w:ascii="Times New Roman" w:hAnsi="Times New Roman" w:cs="Times New Roman" w:eastAsia="Times New Roman"/>
                            <w:b/>
                            <w:color w:val="000000"/>
                            <w:sz w:val="20"/>
                            <w:szCs w:val="20"/>
                          </w:rPr>
                          <w:t xml:space="preserve">__________________________</w:t>
                        </w:r>
                        <w:r>
                          <w:rPr>
                            <w:rFonts w:ascii="Times New Roman" w:hAnsi="Times New Roman" w:cs="Times New Roman" w:eastAsia="Times New Roman"/>
                            <w:b/>
                            <w:color w:val="000000"/>
                            <w:sz w:val="20"/>
                            <w:szCs w:val="20"/>
                          </w:rPr>
                          <w:t xml:space="preserve">_______________________________________________________________________________________________________________________________________________________________________________________________________</w:t>
                        </w:r>
                        <w:r/>
                      </w:p>
                    </w:tc>
                  </w:tr>
                </w:tbl>
                <w:p>
                  <w:pPr>
                    <w:spacing w:after="0"/>
                    <w:rPr>
                      <w:rFonts w:ascii="Times New Roman" w:hAnsi="Times New Roman" w:cs="Times New Roman" w:eastAsia="Times New Roman"/>
                      <w:color w:val="000000"/>
                      <w:sz w:val="20"/>
                      <w:szCs w:val="20"/>
                    </w:rPr>
                  </w:pPr>
                  <w:r>
                    <w:rPr>
                      <w:rFonts w:ascii="Times New Roman" w:hAnsi="Times New Roman" w:cs="Times New Roman" w:eastAsia="Times New Roman"/>
                      <w:color w:val="000000"/>
                      <w:sz w:val="20"/>
                      <w:szCs w:val="20"/>
                    </w:rPr>
                  </w:r>
                  <w:r/>
                </w:p>
              </w:tc>
              <w:tc>
                <w:tcPr>
                  <w:tcMar>
                    <w:left w:w="15" w:type="dxa"/>
                    <w:top w:w="15" w:type="dxa"/>
                    <w:right w:w="15" w:type="dxa"/>
                    <w:bottom w:w="15" w:type="dxa"/>
                  </w:tcMar>
                  <w:tcW w:w="6339" w:type="dxa"/>
                  <w:vAlign w:val="center"/>
                  <w:textDirection w:val="lrTb"/>
                  <w:noWrap w:val="false"/>
                </w:tcPr>
                <w:p>
                  <w:pPr>
                    <w:spacing w:after="0"/>
                    <w:rPr>
                      <w:rFonts w:ascii="Times New Roman" w:hAnsi="Times New Roman" w:cs="Times New Roman" w:eastAsia="Times New Roman"/>
                      <w:color w:val="000000"/>
                      <w:sz w:val="20"/>
                      <w:szCs w:val="20"/>
                    </w:rPr>
                  </w:pPr>
                  <w:r/>
                  <w:bookmarkStart w:id="151" w:name="z720"/>
                  <w:r/>
                  <w:bookmarkEnd w:id="150"/>
                  <w:r/>
                  <w:bookmarkEnd w:id="151"/>
                  <w:r/>
                </w:p>
              </w:tc>
            </w:tr>
          </w:tbl>
          <w:p>
            <w:r/>
            <w:r/>
          </w:p>
        </w:tc>
      </w:tr>
    </w:tbl>
    <w:p>
      <w:r/>
      <w:r/>
    </w:p>
    <w:sectPr>
      <w:footnotePr/>
      <w:type w:val="nextPage"/>
      <w:pgSz w:w="11906" w:h="16838" w:orient="portrait"/>
      <w:pgMar w:top="992" w:right="850" w:bottom="1134" w:left="1701" w:header="708" w:footer="708"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font>
  <w:font w:name="Times New Roman">
    <w:panose1 w:val="02020603050405020304"/>
  </w:font>
  <w:font w:name="Cambria">
    <w:panose1 w:val="02040503050406030204"/>
  </w:font>
  <w:font w:name="Arial">
    <w:panose1 w:val="020B06040202020202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ru-RU"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392"/>
    <w:link w:val="391"/>
    <w:uiPriority w:val="9"/>
    <w:rPr>
      <w:rFonts w:ascii="Arial" w:hAnsi="Arial" w:cs="Arial" w:eastAsia="Arial"/>
      <w:sz w:val="40"/>
      <w:szCs w:val="40"/>
    </w:rPr>
  </w:style>
  <w:style w:type="paragraph" w:styleId="13">
    <w:name w:val="Heading 2"/>
    <w:basedOn w:val="390"/>
    <w:next w:val="390"/>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392"/>
    <w:link w:val="13"/>
    <w:uiPriority w:val="9"/>
    <w:rPr>
      <w:rFonts w:ascii="Arial" w:hAnsi="Arial" w:cs="Arial" w:eastAsia="Arial"/>
      <w:sz w:val="34"/>
    </w:rPr>
  </w:style>
  <w:style w:type="paragraph" w:styleId="15">
    <w:name w:val="Heading 3"/>
    <w:basedOn w:val="390"/>
    <w:next w:val="390"/>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392"/>
    <w:link w:val="15"/>
    <w:uiPriority w:val="9"/>
    <w:rPr>
      <w:rFonts w:ascii="Arial" w:hAnsi="Arial" w:cs="Arial" w:eastAsia="Arial"/>
      <w:sz w:val="30"/>
      <w:szCs w:val="30"/>
    </w:rPr>
  </w:style>
  <w:style w:type="paragraph" w:styleId="17">
    <w:name w:val="Heading 4"/>
    <w:basedOn w:val="390"/>
    <w:next w:val="390"/>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392"/>
    <w:link w:val="17"/>
    <w:uiPriority w:val="9"/>
    <w:rPr>
      <w:rFonts w:ascii="Arial" w:hAnsi="Arial" w:cs="Arial" w:eastAsia="Arial"/>
      <w:b/>
      <w:bCs/>
      <w:sz w:val="26"/>
      <w:szCs w:val="26"/>
    </w:rPr>
  </w:style>
  <w:style w:type="paragraph" w:styleId="19">
    <w:name w:val="Heading 5"/>
    <w:basedOn w:val="390"/>
    <w:next w:val="390"/>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392"/>
    <w:link w:val="19"/>
    <w:uiPriority w:val="9"/>
    <w:rPr>
      <w:rFonts w:ascii="Arial" w:hAnsi="Arial" w:cs="Arial" w:eastAsia="Arial"/>
      <w:b/>
      <w:bCs/>
      <w:sz w:val="24"/>
      <w:szCs w:val="24"/>
    </w:rPr>
  </w:style>
  <w:style w:type="paragraph" w:styleId="21">
    <w:name w:val="Heading 6"/>
    <w:basedOn w:val="390"/>
    <w:next w:val="390"/>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392"/>
    <w:link w:val="21"/>
    <w:uiPriority w:val="9"/>
    <w:rPr>
      <w:rFonts w:ascii="Arial" w:hAnsi="Arial" w:cs="Arial" w:eastAsia="Arial"/>
      <w:b/>
      <w:bCs/>
      <w:sz w:val="22"/>
      <w:szCs w:val="22"/>
    </w:rPr>
  </w:style>
  <w:style w:type="paragraph" w:styleId="23">
    <w:name w:val="Heading 7"/>
    <w:basedOn w:val="390"/>
    <w:next w:val="390"/>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392"/>
    <w:link w:val="23"/>
    <w:uiPriority w:val="9"/>
    <w:rPr>
      <w:rFonts w:ascii="Arial" w:hAnsi="Arial" w:cs="Arial" w:eastAsia="Arial"/>
      <w:b/>
      <w:bCs/>
      <w:i/>
      <w:iCs/>
      <w:sz w:val="22"/>
      <w:szCs w:val="22"/>
    </w:rPr>
  </w:style>
  <w:style w:type="paragraph" w:styleId="25">
    <w:name w:val="Heading 8"/>
    <w:basedOn w:val="390"/>
    <w:next w:val="390"/>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392"/>
    <w:link w:val="25"/>
    <w:uiPriority w:val="9"/>
    <w:rPr>
      <w:rFonts w:ascii="Arial" w:hAnsi="Arial" w:cs="Arial" w:eastAsia="Arial"/>
      <w:i/>
      <w:iCs/>
      <w:sz w:val="22"/>
      <w:szCs w:val="22"/>
    </w:rPr>
  </w:style>
  <w:style w:type="paragraph" w:styleId="27">
    <w:name w:val="Heading 9"/>
    <w:basedOn w:val="390"/>
    <w:next w:val="390"/>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392"/>
    <w:link w:val="27"/>
    <w:uiPriority w:val="9"/>
    <w:rPr>
      <w:rFonts w:ascii="Arial" w:hAnsi="Arial" w:cs="Arial" w:eastAsia="Arial"/>
      <w:i/>
      <w:iCs/>
      <w:sz w:val="21"/>
      <w:szCs w:val="21"/>
    </w:rPr>
  </w:style>
  <w:style w:type="paragraph" w:styleId="29">
    <w:name w:val="List Paragraph"/>
    <w:basedOn w:val="390"/>
    <w:qFormat/>
    <w:uiPriority w:val="34"/>
    <w:pPr>
      <w:contextualSpacing w:val="true"/>
      <w:ind w:left="720"/>
    </w:pPr>
  </w:style>
  <w:style w:type="paragraph" w:styleId="31">
    <w:name w:val="No Spacing"/>
    <w:qFormat/>
    <w:uiPriority w:val="1"/>
    <w:pPr>
      <w:spacing w:lineRule="auto" w:line="240" w:after="0" w:before="0"/>
    </w:pPr>
  </w:style>
  <w:style w:type="paragraph" w:styleId="32">
    <w:name w:val="Title"/>
    <w:basedOn w:val="390"/>
    <w:next w:val="390"/>
    <w:link w:val="33"/>
    <w:qFormat/>
    <w:uiPriority w:val="10"/>
    <w:rPr>
      <w:sz w:val="48"/>
      <w:szCs w:val="48"/>
    </w:rPr>
    <w:pPr>
      <w:contextualSpacing w:val="true"/>
      <w:spacing w:after="200" w:before="300"/>
    </w:pPr>
  </w:style>
  <w:style w:type="character" w:styleId="33">
    <w:name w:val="Title Char"/>
    <w:basedOn w:val="392"/>
    <w:link w:val="32"/>
    <w:uiPriority w:val="10"/>
    <w:rPr>
      <w:sz w:val="48"/>
      <w:szCs w:val="48"/>
    </w:rPr>
  </w:style>
  <w:style w:type="paragraph" w:styleId="34">
    <w:name w:val="Subtitle"/>
    <w:basedOn w:val="390"/>
    <w:next w:val="390"/>
    <w:link w:val="35"/>
    <w:qFormat/>
    <w:uiPriority w:val="11"/>
    <w:rPr>
      <w:sz w:val="24"/>
      <w:szCs w:val="24"/>
    </w:rPr>
    <w:pPr>
      <w:spacing w:after="200" w:before="200"/>
    </w:pPr>
  </w:style>
  <w:style w:type="character" w:styleId="35">
    <w:name w:val="Subtitle Char"/>
    <w:basedOn w:val="392"/>
    <w:link w:val="34"/>
    <w:uiPriority w:val="11"/>
    <w:rPr>
      <w:sz w:val="24"/>
      <w:szCs w:val="24"/>
    </w:rPr>
  </w:style>
  <w:style w:type="paragraph" w:styleId="36">
    <w:name w:val="Quote"/>
    <w:basedOn w:val="390"/>
    <w:next w:val="390"/>
    <w:link w:val="37"/>
    <w:qFormat/>
    <w:uiPriority w:val="29"/>
    <w:rPr>
      <w:i/>
    </w:rPr>
    <w:pPr>
      <w:ind w:left="720" w:right="720"/>
    </w:pPr>
  </w:style>
  <w:style w:type="character" w:styleId="37">
    <w:name w:val="Quote Char"/>
    <w:link w:val="36"/>
    <w:uiPriority w:val="29"/>
    <w:rPr>
      <w:i/>
    </w:rPr>
  </w:style>
  <w:style w:type="paragraph" w:styleId="38">
    <w:name w:val="Intense Quote"/>
    <w:basedOn w:val="390"/>
    <w:next w:val="390"/>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392"/>
    <w:link w:val="396"/>
    <w:uiPriority w:val="99"/>
  </w:style>
  <w:style w:type="character" w:styleId="43">
    <w:name w:val="Footer Char"/>
    <w:basedOn w:val="392"/>
    <w:link w:val="398"/>
    <w:uiPriority w:val="99"/>
  </w:style>
  <w:style w:type="paragraph" w:styleId="44">
    <w:name w:val="Caption"/>
    <w:basedOn w:val="390"/>
    <w:next w:val="390"/>
    <w:qFormat/>
    <w:uiPriority w:val="35"/>
    <w:semiHidden/>
    <w:unhideWhenUsed/>
    <w:rPr>
      <w:b/>
      <w:bCs/>
      <w:color w:val="4F81BD" w:themeColor="accent1"/>
      <w:sz w:val="18"/>
      <w:szCs w:val="18"/>
    </w:rPr>
    <w:pPr>
      <w:spacing w:lineRule="auto" w:line="276"/>
    </w:pPr>
  </w:style>
  <w:style w:type="character" w:styleId="45">
    <w:name w:val="Caption Char"/>
    <w:basedOn w:val="44"/>
    <w:link w:val="398"/>
    <w:uiPriority w:val="99"/>
  </w:style>
  <w:style w:type="table" w:styleId="46">
    <w:name w:val="Table Grid"/>
    <w:basedOn w:val="393"/>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39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393"/>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93"/>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9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39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93"/>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393"/>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39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39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39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39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39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39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39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39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39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39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39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39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39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393"/>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393"/>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393"/>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393"/>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393"/>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393"/>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393"/>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393"/>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393"/>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393"/>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393"/>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393"/>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393"/>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393"/>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39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39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39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39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39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39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393"/>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393"/>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93"/>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9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93"/>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9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93"/>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93"/>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93"/>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393"/>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393"/>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393"/>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393"/>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393"/>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393"/>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393"/>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393"/>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393"/>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393"/>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393"/>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393"/>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393"/>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393"/>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393"/>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393"/>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393"/>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393"/>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393"/>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393"/>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39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393"/>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393"/>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393"/>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393"/>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393"/>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393"/>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393"/>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393"/>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393"/>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393"/>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393"/>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393"/>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393"/>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393"/>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93"/>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93"/>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93"/>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93"/>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93"/>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93"/>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93"/>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393"/>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393"/>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393"/>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393"/>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393"/>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393"/>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393"/>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93"/>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393"/>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93"/>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93"/>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93"/>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93"/>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39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39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39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39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39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39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393"/>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393"/>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393"/>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393"/>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393"/>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393"/>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393"/>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393"/>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393"/>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393"/>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393"/>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393"/>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393"/>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393"/>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393"/>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2">
    <w:name w:val="Hyperlink"/>
    <w:uiPriority w:val="99"/>
    <w:unhideWhenUsed/>
    <w:rPr>
      <w:color w:val="0000FF" w:themeColor="hyperlink"/>
      <w:u w:val="single"/>
    </w:rPr>
  </w:style>
  <w:style w:type="paragraph" w:styleId="173">
    <w:name w:val="footnote text"/>
    <w:basedOn w:val="390"/>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392"/>
    <w:uiPriority w:val="99"/>
    <w:unhideWhenUsed/>
    <w:rPr>
      <w:vertAlign w:val="superscript"/>
    </w:rPr>
  </w:style>
  <w:style w:type="paragraph" w:styleId="176">
    <w:name w:val="toc 1"/>
    <w:basedOn w:val="390"/>
    <w:next w:val="390"/>
    <w:uiPriority w:val="39"/>
    <w:unhideWhenUsed/>
    <w:pPr>
      <w:ind w:left="0" w:right="0" w:firstLine="0"/>
      <w:spacing w:after="57"/>
    </w:pPr>
  </w:style>
  <w:style w:type="paragraph" w:styleId="177">
    <w:name w:val="toc 2"/>
    <w:basedOn w:val="390"/>
    <w:next w:val="390"/>
    <w:uiPriority w:val="39"/>
    <w:unhideWhenUsed/>
    <w:pPr>
      <w:ind w:left="283" w:right="0" w:firstLine="0"/>
      <w:spacing w:after="57"/>
    </w:pPr>
  </w:style>
  <w:style w:type="paragraph" w:styleId="178">
    <w:name w:val="toc 3"/>
    <w:basedOn w:val="390"/>
    <w:next w:val="390"/>
    <w:uiPriority w:val="39"/>
    <w:unhideWhenUsed/>
    <w:pPr>
      <w:ind w:left="567" w:right="0" w:firstLine="0"/>
      <w:spacing w:after="57"/>
    </w:pPr>
  </w:style>
  <w:style w:type="paragraph" w:styleId="179">
    <w:name w:val="toc 4"/>
    <w:basedOn w:val="390"/>
    <w:next w:val="390"/>
    <w:uiPriority w:val="39"/>
    <w:unhideWhenUsed/>
    <w:pPr>
      <w:ind w:left="850" w:right="0" w:firstLine="0"/>
      <w:spacing w:after="57"/>
    </w:pPr>
  </w:style>
  <w:style w:type="paragraph" w:styleId="180">
    <w:name w:val="toc 5"/>
    <w:basedOn w:val="390"/>
    <w:next w:val="390"/>
    <w:uiPriority w:val="39"/>
    <w:unhideWhenUsed/>
    <w:pPr>
      <w:ind w:left="1134" w:right="0" w:firstLine="0"/>
      <w:spacing w:after="57"/>
    </w:pPr>
  </w:style>
  <w:style w:type="paragraph" w:styleId="181">
    <w:name w:val="toc 6"/>
    <w:basedOn w:val="390"/>
    <w:next w:val="390"/>
    <w:uiPriority w:val="39"/>
    <w:unhideWhenUsed/>
    <w:pPr>
      <w:ind w:left="1417" w:right="0" w:firstLine="0"/>
      <w:spacing w:after="57"/>
    </w:pPr>
  </w:style>
  <w:style w:type="paragraph" w:styleId="182">
    <w:name w:val="toc 7"/>
    <w:basedOn w:val="390"/>
    <w:next w:val="390"/>
    <w:uiPriority w:val="39"/>
    <w:unhideWhenUsed/>
    <w:pPr>
      <w:ind w:left="1701" w:right="0" w:firstLine="0"/>
      <w:spacing w:after="57"/>
    </w:pPr>
  </w:style>
  <w:style w:type="paragraph" w:styleId="183">
    <w:name w:val="toc 8"/>
    <w:basedOn w:val="390"/>
    <w:next w:val="390"/>
    <w:uiPriority w:val="39"/>
    <w:unhideWhenUsed/>
    <w:pPr>
      <w:ind w:left="1984" w:right="0" w:firstLine="0"/>
      <w:spacing w:after="57"/>
    </w:pPr>
  </w:style>
  <w:style w:type="paragraph" w:styleId="184">
    <w:name w:val="toc 9"/>
    <w:basedOn w:val="390"/>
    <w:next w:val="390"/>
    <w:uiPriority w:val="39"/>
    <w:unhideWhenUsed/>
    <w:pPr>
      <w:ind w:left="2268" w:right="0" w:firstLine="0"/>
      <w:spacing w:after="57"/>
    </w:pPr>
  </w:style>
  <w:style w:type="paragraph" w:styleId="185">
    <w:name w:val="TOC Heading"/>
    <w:uiPriority w:val="39"/>
    <w:unhideWhenUsed/>
  </w:style>
  <w:style w:type="paragraph" w:styleId="390" w:default="1">
    <w:name w:val="Normal"/>
    <w:qFormat/>
  </w:style>
  <w:style w:type="paragraph" w:styleId="391">
    <w:name w:val="Heading 1"/>
    <w:basedOn w:val="390"/>
    <w:next w:val="390"/>
    <w:link w:val="395"/>
    <w:qFormat/>
    <w:uiPriority w:val="9"/>
    <w:rPr>
      <w:rFonts w:ascii="Cambria" w:hAnsi="Cambria" w:cs="Cambria" w:eastAsia="Cambria"/>
      <w:b/>
      <w:bCs/>
      <w:color w:val="365F91" w:themeColor="accent1" w:themeShade="BF"/>
      <w:sz w:val="28"/>
      <w:szCs w:val="28"/>
    </w:rPr>
    <w:pPr>
      <w:keepLines/>
      <w:keepNext/>
      <w:spacing w:after="0" w:before="480"/>
      <w:outlineLvl w:val="0"/>
    </w:pPr>
  </w:style>
  <w:style w:type="character" w:styleId="392" w:default="1">
    <w:name w:val="Default Paragraph Font"/>
    <w:uiPriority w:val="1"/>
    <w:semiHidden/>
    <w:unhideWhenUsed/>
  </w:style>
  <w:style w:type="table" w:styleId="393" w:default="1">
    <w:name w:val="Normal Table"/>
    <w:uiPriority w:val="99"/>
    <w:semiHidden/>
    <w:unhideWhenUsed/>
    <w:tblPr>
      <w:tblInd w:w="0" w:type="dxa"/>
      <w:tblCellMar>
        <w:left w:w="108" w:type="dxa"/>
        <w:top w:w="0" w:type="dxa"/>
        <w:right w:w="108" w:type="dxa"/>
        <w:bottom w:w="0" w:type="dxa"/>
      </w:tblCellMar>
    </w:tblPr>
  </w:style>
  <w:style w:type="numbering" w:styleId="394" w:default="1">
    <w:name w:val="No List"/>
    <w:uiPriority w:val="99"/>
    <w:semiHidden/>
    <w:unhideWhenUsed/>
  </w:style>
  <w:style w:type="character" w:styleId="395" w:customStyle="1">
    <w:name w:val="Заголовок 1 Знак"/>
    <w:basedOn w:val="392"/>
    <w:link w:val="391"/>
    <w:uiPriority w:val="9"/>
    <w:rPr>
      <w:rFonts w:ascii="Cambria" w:hAnsi="Cambria" w:cs="Cambria" w:eastAsia="Cambria"/>
      <w:b/>
      <w:bCs/>
      <w:color w:val="365F91" w:themeColor="accent1" w:themeShade="BF"/>
      <w:sz w:val="28"/>
      <w:szCs w:val="28"/>
    </w:rPr>
  </w:style>
  <w:style w:type="paragraph" w:styleId="396">
    <w:name w:val="Header"/>
    <w:basedOn w:val="390"/>
    <w:link w:val="397"/>
    <w:uiPriority w:val="99"/>
    <w:unhideWhenUsed/>
    <w:pPr>
      <w:spacing w:lineRule="auto" w:line="240" w:after="0"/>
      <w:tabs>
        <w:tab w:val="center" w:pos="4677" w:leader="none"/>
        <w:tab w:val="right" w:pos="9355" w:leader="none"/>
      </w:tabs>
    </w:pPr>
  </w:style>
  <w:style w:type="character" w:styleId="397" w:customStyle="1">
    <w:name w:val="Верхний колонтитул Знак"/>
    <w:basedOn w:val="392"/>
    <w:link w:val="396"/>
    <w:uiPriority w:val="99"/>
  </w:style>
  <w:style w:type="paragraph" w:styleId="398">
    <w:name w:val="Footer"/>
    <w:basedOn w:val="390"/>
    <w:link w:val="399"/>
    <w:uiPriority w:val="99"/>
    <w:unhideWhenUsed/>
    <w:pPr>
      <w:spacing w:lineRule="auto" w:line="240" w:after="0"/>
      <w:tabs>
        <w:tab w:val="center" w:pos="4677" w:leader="none"/>
        <w:tab w:val="right" w:pos="9355" w:leader="none"/>
      </w:tabs>
    </w:pPr>
  </w:style>
  <w:style w:type="character" w:styleId="399" w:customStyle="1">
    <w:name w:val="Нижний колонтитул Знак"/>
    <w:basedOn w:val="392"/>
    <w:link w:val="398"/>
    <w:uiPriority w:val="99"/>
  </w:style>
  <w:style w:type="character" w:styleId="400" w:customStyle="1">
    <w:name w:val="s1"/>
    <w:rPr>
      <w:rFonts w:ascii="Times New Roman" w:hAnsi="Times New Roman" w:cs="Times New Roman" w:hint="default"/>
      <w:b/>
      <w:bCs/>
      <w:color w:val="00000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ONLYOFFICE/5.5.1.78</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revision>21</cp:revision>
  <dcterms:created xsi:type="dcterms:W3CDTF">2019-10-04T05:24:00Z</dcterms:created>
  <dcterms:modified xsi:type="dcterms:W3CDTF">2020-07-02T05:22:09Z</dcterms:modified>
</cp:coreProperties>
</file>